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bookmarkStart w:id="0" w:name="_GoBack"/>
      <w:bookmarkEnd w:id="0"/>
      <w:r>
        <w:rPr>
          <w:b/>
          <w:szCs w:val="26"/>
        </w:rPr>
        <w:t>Câu 1.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26451E" w:rsidP="0026451E">
      <w:pPr>
        <w:spacing w:line="312" w:lineRule="auto"/>
        <w:ind w:firstLine="567"/>
        <w:jc w:val="both"/>
        <w:rPr>
          <w:b/>
          <w:szCs w:val="26"/>
          <w:u w:val="single"/>
        </w:rPr>
      </w:pPr>
      <w:r>
        <w:rPr>
          <w:b/>
          <w:szCs w:val="26"/>
          <w:u w:val="single"/>
        </w:rPr>
        <w:t>Phân biệt lãnh đạo với quản lý:</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9"/>
        <w:gridCol w:w="3687"/>
        <w:gridCol w:w="4394"/>
      </w:tblGrid>
      <w:tr w:rsidR="0026451E" w:rsidTr="0026451E">
        <w:tc>
          <w:tcPr>
            <w:tcW w:w="1700"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b/>
                <w:sz w:val="26"/>
                <w:szCs w:val="26"/>
              </w:rPr>
            </w:pPr>
            <w:r>
              <w:rPr>
                <w:b/>
                <w:sz w:val="26"/>
                <w:szCs w:val="26"/>
              </w:rPr>
              <w:t>Tiêu chí</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center"/>
              <w:rPr>
                <w:b/>
                <w:sz w:val="26"/>
                <w:szCs w:val="26"/>
              </w:rPr>
            </w:pPr>
            <w:r>
              <w:rPr>
                <w:b/>
                <w:sz w:val="26"/>
                <w:szCs w:val="26"/>
              </w:rPr>
              <w:t>Quản lý</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center"/>
              <w:rPr>
                <w:b/>
                <w:sz w:val="26"/>
                <w:szCs w:val="26"/>
              </w:rPr>
            </w:pPr>
            <w:r>
              <w:rPr>
                <w:b/>
                <w:sz w:val="26"/>
                <w:szCs w:val="26"/>
              </w:rPr>
              <w:t>Lãnh đạo</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sz w:val="26"/>
                <w:szCs w:val="26"/>
              </w:rPr>
            </w:pPr>
            <w:r>
              <w:rPr>
                <w:rStyle w:val="Strong"/>
                <w:rFonts w:eastAsia="Calibri"/>
                <w:sz w:val="26"/>
                <w:szCs w:val="26"/>
              </w:rPr>
              <w:t>Chức năng</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Định hướng: chỉ ra những con đường cụ thể để đạt mục tiêu</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Tổ chức các hoạt động</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sz w:val="26"/>
                <w:szCs w:val="26"/>
              </w:rPr>
            </w:pPr>
            <w:r>
              <w:rPr>
                <w:rStyle w:val="Strong"/>
                <w:rFonts w:eastAsia="Calibri"/>
                <w:sz w:val="26"/>
                <w:szCs w:val="26"/>
              </w:rPr>
              <w:t>Đối tượng</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Con người</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Con người và nhiều đối tượng khác</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sz w:val="26"/>
                <w:szCs w:val="26"/>
              </w:rPr>
            </w:pPr>
            <w:r>
              <w:rPr>
                <w:rStyle w:val="Strong"/>
                <w:rFonts w:eastAsia="Calibri"/>
                <w:sz w:val="26"/>
                <w:szCs w:val="26"/>
              </w:rPr>
              <w:t>Phương pháp thực hiện</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Động viên, thuyết phục, giáo dục, tuyên truyền, cảm hóa</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Mệnh lệnh</w:t>
            </w:r>
          </w:p>
        </w:tc>
      </w:tr>
      <w:tr w:rsidR="0026451E" w:rsidTr="0026451E">
        <w:tc>
          <w:tcPr>
            <w:tcW w:w="1700" w:type="dxa"/>
            <w:tcBorders>
              <w:top w:val="single" w:sz="4" w:space="0" w:color="auto"/>
              <w:left w:val="single" w:sz="4" w:space="0" w:color="auto"/>
              <w:bottom w:val="single" w:sz="4" w:space="0" w:color="auto"/>
              <w:right w:val="single" w:sz="4" w:space="0" w:color="auto"/>
            </w:tcBorders>
            <w:vAlign w:val="center"/>
            <w:hideMark/>
          </w:tcPr>
          <w:p w:rsidR="0026451E" w:rsidRDefault="0026451E">
            <w:pPr>
              <w:pStyle w:val="NormalWeb"/>
              <w:spacing w:before="0" w:beforeAutospacing="0" w:after="0" w:afterAutospacing="0" w:line="312" w:lineRule="auto"/>
              <w:jc w:val="center"/>
              <w:rPr>
                <w:b/>
                <w:sz w:val="26"/>
                <w:szCs w:val="26"/>
              </w:rPr>
            </w:pPr>
            <w:r>
              <w:rPr>
                <w:b/>
                <w:sz w:val="26"/>
                <w:szCs w:val="26"/>
              </w:rPr>
              <w:t>Phương tiện</w:t>
            </w:r>
          </w:p>
        </w:tc>
        <w:tc>
          <w:tcPr>
            <w:tcW w:w="3687"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Uy tín</w:t>
            </w:r>
          </w:p>
        </w:tc>
        <w:tc>
          <w:tcPr>
            <w:tcW w:w="4394" w:type="dxa"/>
            <w:tcBorders>
              <w:top w:val="single" w:sz="4" w:space="0" w:color="auto"/>
              <w:left w:val="single" w:sz="4" w:space="0" w:color="auto"/>
              <w:bottom w:val="single" w:sz="4" w:space="0" w:color="auto"/>
              <w:right w:val="single" w:sz="4" w:space="0" w:color="auto"/>
            </w:tcBorders>
            <w:hideMark/>
          </w:tcPr>
          <w:p w:rsidR="0026451E" w:rsidRDefault="0026451E">
            <w:pPr>
              <w:pStyle w:val="NormalWeb"/>
              <w:spacing w:before="0" w:beforeAutospacing="0" w:after="0" w:afterAutospacing="0" w:line="312" w:lineRule="auto"/>
              <w:jc w:val="both"/>
              <w:rPr>
                <w:sz w:val="26"/>
                <w:szCs w:val="26"/>
              </w:rPr>
            </w:pPr>
            <w:r>
              <w:rPr>
                <w:sz w:val="26"/>
                <w:szCs w:val="26"/>
              </w:rPr>
              <w:t>Quyền lực: Dựa vào pháp luật, thể chế, quy chế, nguyên tắc, chuẩn mực</w:t>
            </w:r>
          </w:p>
        </w:tc>
      </w:tr>
    </w:tbl>
    <w:p w:rsidR="0026451E" w:rsidRDefault="0026451E" w:rsidP="0026451E">
      <w:pPr>
        <w:spacing w:before="120" w:after="120"/>
        <w:ind w:firstLine="360"/>
        <w:jc w:val="both"/>
        <w:rPr>
          <w:szCs w:val="26"/>
        </w:rPr>
      </w:pPr>
      <w:r>
        <w:rPr>
          <w:szCs w:val="26"/>
        </w:rPr>
        <w:t>Tuy có những đặc điểm khác nhau nhưng trong thực tế</w:t>
      </w:r>
      <w:r>
        <w:rPr>
          <w:szCs w:val="26"/>
          <w:lang w:val="vi-VN"/>
        </w:rPr>
        <w:t xml:space="preserve"> ở cấp cơ sở</w:t>
      </w:r>
      <w:r>
        <w:rPr>
          <w:szCs w:val="26"/>
        </w:rPr>
        <w:t xml:space="preserve"> hai chức năng này không thể tách rời, chúng có mối quân hệ thống nhất, đan xen</w:t>
      </w:r>
      <w:r>
        <w:rPr>
          <w:szCs w:val="26"/>
          <w:lang w:val="vi-VN"/>
        </w:rPr>
        <w:t xml:space="preserve"> khó tách bạch hoạt động lãnh đạo vàhoạt động quản lý trong con người cán bộ. Cán bộ nào cũng đồng thời thực hiện cả vai trò lãnh đạo và vai trò quản lý. Vì thế người ta thường gọi chung là hoạt động lãnh đạo, quản lý.</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lastRenderedPageBreak/>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3E3D73"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Thầy Cô liên hệ các hoạt động trong trường mà Đảng ra nghị quyết, BGH chỉ đạo các Phòng, Khoa, Trung tâm thực hiện</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26451E" w:rsidRDefault="0026451E" w:rsidP="0026451E">
      <w:pPr>
        <w:spacing w:before="120" w:after="120"/>
        <w:ind w:firstLine="567"/>
        <w:jc w:val="both"/>
        <w:rPr>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r>
        <w:rPr>
          <w:szCs w:val="26"/>
        </w:rPr>
        <w:t>Tuy nhiênTừ thực tế của hoạt động tại đơn vị Trường hiện nay thì theo tôi, trong quy trình PDCA thì khâu tổ chức thực hiện là quan trọng nhất, vì đây là khâu tạo nên những số liệu cụ thể để đánh giá các hoạt động của Trường có đạt được những mục tiêu người lãnh đạo đã đề ra hay không, khi tổ chức thực hiện thực tế mới thấy được những khó khăn gặp phải như lực CB – GV - CNV, chế độ đãi ngộ thấp… buộc bản thân người thực hiện phải nỗ lực, phấn đấu, tìm cách vượt qua khó khăn.</w:t>
      </w:r>
    </w:p>
    <w:p w:rsidR="0026451E" w:rsidRDefault="0026451E" w:rsidP="0026451E">
      <w:pPr>
        <w:spacing w:before="120" w:after="120"/>
        <w:ind w:firstLine="567"/>
        <w:jc w:val="both"/>
        <w:rPr>
          <w:szCs w:val="26"/>
        </w:rPr>
      </w:pPr>
      <w:r>
        <w:rPr>
          <w:szCs w:val="26"/>
        </w:rPr>
        <w:lastRenderedPageBreak/>
        <w:t>VD: Trong  Hội nghị CBCC năm 2016 - 2017, Ban giám hiệu đề ra chỉ tiêu phấn đấu đối với HSSV:</w:t>
      </w:r>
    </w:p>
    <w:p w:rsidR="0026451E" w:rsidRDefault="0026451E" w:rsidP="0026451E">
      <w:pPr>
        <w:spacing w:before="120" w:after="120"/>
        <w:jc w:val="both"/>
        <w:rPr>
          <w:szCs w:val="26"/>
        </w:rPr>
      </w:pPr>
      <w:r>
        <w:rPr>
          <w:szCs w:val="26"/>
        </w:rPr>
        <w:t xml:space="preserve">           * Đối với sinh viên bậc đào tạo Cao đẳng: tỉ lệ sinh viên tốt nghiệp ra trường đạt ≥ 80 %.  </w:t>
      </w:r>
    </w:p>
    <w:p w:rsidR="0026451E" w:rsidRDefault="0026451E" w:rsidP="0026451E">
      <w:pPr>
        <w:spacing w:before="120" w:after="120"/>
        <w:ind w:firstLine="567"/>
        <w:jc w:val="both"/>
        <w:rPr>
          <w:b/>
          <w:iCs/>
          <w:szCs w:val="26"/>
        </w:rPr>
      </w:pPr>
      <w:r>
        <w:rPr>
          <w:szCs w:val="26"/>
        </w:rPr>
        <w:t>Tuy nhiên khi thực hiện đã gặp khó khăn như: Sinh viên nghỉ học nhiều, số sinh viên còn nợ học phần còn nhiều, nên BGH đã điều chỉnh giảm tỉ lệ sinh viên ra trường xuống còn ≥ 75 %. Do đó các Khoa, bộ môn phải tính toán, sắp xếp bố trí công tác giảng dạy như thế nào để đạt hiệu quả cao nhất, góp phần đạt mục tiêu chung của BGH đề ra.</w:t>
      </w:r>
    </w:p>
    <w:p w:rsidR="00F3563C" w:rsidRPr="00F37811" w:rsidRDefault="00F3563C" w:rsidP="00F3563C">
      <w:pPr>
        <w:spacing w:before="120" w:after="120"/>
        <w:jc w:val="both"/>
        <w:rPr>
          <w:b/>
          <w:szCs w:val="26"/>
        </w:rPr>
      </w:pPr>
      <w:r w:rsidRPr="00F37811">
        <w:rPr>
          <w:b/>
          <w:szCs w:val="26"/>
        </w:rPr>
        <w:t>Câu 2. Mục tiêu có ý nghĩa gì đối với một tổ chức? Căn cứ vào những yếu tố nào để người lãnh đạo quản lý xác định mục tiêu của đơn vị?. Đánh giá mục tiêu của đơn vị các anh chị hiện nay theo tiêu chí SMART.</w:t>
      </w:r>
    </w:p>
    <w:p w:rsidR="00F3563C" w:rsidRPr="00F37811" w:rsidRDefault="00F3563C" w:rsidP="00F3563C">
      <w:pPr>
        <w:spacing w:before="120" w:after="120"/>
        <w:jc w:val="both"/>
        <w:rPr>
          <w:b/>
          <w:szCs w:val="26"/>
        </w:rPr>
      </w:pPr>
      <w:r w:rsidRPr="00F37811">
        <w:rPr>
          <w:b/>
          <w:szCs w:val="26"/>
        </w:rPr>
        <w:t>1.     Lý thuyết</w:t>
      </w:r>
    </w:p>
    <w:p w:rsidR="00F3563C" w:rsidRPr="003E3D73" w:rsidRDefault="00F3563C" w:rsidP="00F3563C">
      <w:pPr>
        <w:spacing w:before="120" w:after="120"/>
        <w:jc w:val="both"/>
        <w:rPr>
          <w:b/>
          <w:szCs w:val="26"/>
        </w:rPr>
      </w:pPr>
      <w:r w:rsidRPr="003E3D73">
        <w:rPr>
          <w:b/>
          <w:szCs w:val="26"/>
        </w:rPr>
        <w:t>a.     Khái niệm mục tiêu và phân biệt với mục đích :</w:t>
      </w:r>
    </w:p>
    <w:p w:rsidR="00F3563C" w:rsidRPr="003E3D73" w:rsidRDefault="00F3563C" w:rsidP="00F3563C">
      <w:pPr>
        <w:spacing w:before="120" w:after="120"/>
        <w:jc w:val="both"/>
        <w:rPr>
          <w:b/>
          <w:szCs w:val="26"/>
        </w:rPr>
      </w:pPr>
      <w:r w:rsidRPr="003E3D73">
        <w:rPr>
          <w:b/>
          <w:szCs w:val="26"/>
        </w:rPr>
        <w:t>- Khái niệm Mục tiêu:</w:t>
      </w:r>
    </w:p>
    <w:p w:rsidR="00F3563C" w:rsidRPr="00F37811" w:rsidRDefault="00F3563C" w:rsidP="00F3563C">
      <w:pPr>
        <w:spacing w:before="120" w:after="120"/>
        <w:ind w:firstLine="567"/>
        <w:jc w:val="both"/>
        <w:rPr>
          <w:szCs w:val="26"/>
        </w:rPr>
      </w:pPr>
      <w:r w:rsidRPr="00F37811">
        <w:rPr>
          <w:szCs w:val="26"/>
        </w:rPr>
        <w:t>Mục tiêu: là một kết quả kỳ vọng, là một trạng thái hoạt động trong tương lai mà mình muốn hướng đến.</w:t>
      </w:r>
    </w:p>
    <w:p w:rsidR="00F3563C" w:rsidRPr="00F37811" w:rsidRDefault="00F3563C" w:rsidP="00F3563C">
      <w:pPr>
        <w:spacing w:before="120" w:after="120"/>
        <w:ind w:firstLine="709"/>
        <w:jc w:val="both"/>
        <w:rPr>
          <w:noProof/>
          <w:szCs w:val="26"/>
        </w:rPr>
      </w:pPr>
      <w:r w:rsidRPr="00F37811">
        <w:rPr>
          <w:noProof/>
          <w:szCs w:val="26"/>
        </w:rPr>
        <w:t>Khác với Mục đích, mục tiêu vừa có tính chất định hướng hành động, vừa xác định rõ các tiêu chí đo lường kết quả của hành động sao cho ở thời điểm cần hoàn thành mục tiêu chúng ta có thể biết được đã hoàn thành ở mức độ nào. Ngoài ra, mục tiêu còn mang tính thời hạn với điểm bắt đầu và kết thúc theo một thời hạn cụ thể.</w:t>
      </w:r>
    </w:p>
    <w:p w:rsidR="00F3563C" w:rsidRPr="003E3D73" w:rsidRDefault="00F3563C" w:rsidP="00F3563C">
      <w:pPr>
        <w:spacing w:before="120" w:after="120"/>
        <w:jc w:val="both"/>
        <w:rPr>
          <w:b/>
          <w:szCs w:val="26"/>
        </w:rPr>
      </w:pPr>
      <w:r w:rsidRPr="003E3D73">
        <w:rPr>
          <w:b/>
          <w:szCs w:val="26"/>
        </w:rPr>
        <w:t>b. Ý nghĩa của mục tiêu (4)</w:t>
      </w:r>
    </w:p>
    <w:p w:rsidR="00F3563C" w:rsidRPr="00F37811" w:rsidRDefault="00F3563C" w:rsidP="00F3563C">
      <w:pPr>
        <w:spacing w:before="120" w:after="120"/>
        <w:jc w:val="both"/>
        <w:rPr>
          <w:szCs w:val="26"/>
        </w:rPr>
      </w:pPr>
      <w:r w:rsidRPr="00F37811">
        <w:rPr>
          <w:szCs w:val="26"/>
        </w:rPr>
        <w:t>-   Giải thích cho sự tồn tại của đơn vị .</w:t>
      </w:r>
    </w:p>
    <w:p w:rsidR="00F3563C" w:rsidRPr="00F37811" w:rsidRDefault="00F3563C" w:rsidP="00F3563C">
      <w:pPr>
        <w:spacing w:before="120" w:after="120"/>
        <w:jc w:val="both"/>
        <w:rPr>
          <w:szCs w:val="26"/>
        </w:rPr>
      </w:pPr>
      <w:r w:rsidRPr="00F37811">
        <w:rPr>
          <w:szCs w:val="26"/>
        </w:rPr>
        <w:t>-  Sự định hướng cho tất cả các hoạt động của cơ quan , tổ chức .</w:t>
      </w:r>
    </w:p>
    <w:p w:rsidR="00F3563C" w:rsidRPr="00F37811" w:rsidRDefault="00F3563C" w:rsidP="00F3563C">
      <w:pPr>
        <w:spacing w:before="120" w:after="120"/>
        <w:jc w:val="both"/>
        <w:rPr>
          <w:szCs w:val="26"/>
        </w:rPr>
      </w:pPr>
      <w:r w:rsidRPr="00F37811">
        <w:rPr>
          <w:szCs w:val="26"/>
        </w:rPr>
        <w:t>-  MT là  cơ sở đánh giá tính hiệu quả và mức độ hoàn thành của mục tiêu vào cuối năm .</w:t>
      </w:r>
    </w:p>
    <w:p w:rsidR="00F3563C" w:rsidRPr="00F37811" w:rsidRDefault="00F3563C" w:rsidP="00F3563C">
      <w:pPr>
        <w:spacing w:before="120" w:after="120"/>
        <w:jc w:val="both"/>
        <w:rPr>
          <w:szCs w:val="26"/>
        </w:rPr>
      </w:pPr>
      <w:r w:rsidRPr="00F37811">
        <w:rPr>
          <w:szCs w:val="26"/>
        </w:rPr>
        <w:t>-  MT là yếu tố đảm bảo tính thống nhất , đoàn kết , nhất  và  cũng động lực phấn đấu trong đơn vị</w:t>
      </w:r>
    </w:p>
    <w:p w:rsidR="00F3563C" w:rsidRPr="003E3D73" w:rsidRDefault="00F3563C" w:rsidP="00F3563C">
      <w:pPr>
        <w:spacing w:before="120" w:after="120"/>
        <w:jc w:val="both"/>
        <w:rPr>
          <w:b/>
          <w:szCs w:val="26"/>
        </w:rPr>
      </w:pPr>
      <w:r w:rsidRPr="003E3D73">
        <w:rPr>
          <w:b/>
          <w:szCs w:val="26"/>
        </w:rPr>
        <w:t>c. Căn cứ đề ra mục ti</w:t>
      </w:r>
      <w:r w:rsidR="00185114" w:rsidRPr="003E3D73">
        <w:rPr>
          <w:b/>
          <w:szCs w:val="26"/>
        </w:rPr>
        <w:t>êu ( khách quan - chủ quan</w:t>
      </w:r>
      <w:r w:rsidRPr="003E3D73">
        <w:rPr>
          <w:b/>
          <w:szCs w:val="26"/>
        </w:rPr>
        <w:t>)</w:t>
      </w:r>
    </w:p>
    <w:p w:rsidR="00F3563C" w:rsidRPr="00F37811" w:rsidRDefault="00F3563C" w:rsidP="00F3563C">
      <w:pPr>
        <w:spacing w:before="120" w:after="120"/>
        <w:jc w:val="both"/>
        <w:rPr>
          <w:szCs w:val="26"/>
        </w:rPr>
      </w:pPr>
      <w:r w:rsidRPr="00F37811">
        <w:rPr>
          <w:szCs w:val="26"/>
        </w:rPr>
        <w:t>* Khách quan :</w:t>
      </w:r>
    </w:p>
    <w:p w:rsidR="00F3563C" w:rsidRPr="00F37811" w:rsidRDefault="00F3563C" w:rsidP="00F3563C">
      <w:pPr>
        <w:spacing w:before="120" w:after="120"/>
        <w:jc w:val="both"/>
        <w:rPr>
          <w:szCs w:val="26"/>
        </w:rPr>
      </w:pPr>
      <w:r w:rsidRPr="00F37811">
        <w:rPr>
          <w:szCs w:val="26"/>
        </w:rPr>
        <w:t>-  Thực tiễn đơn vị , thực tế địa phương , xã hội :</w:t>
      </w:r>
    </w:p>
    <w:p w:rsidR="00F3563C" w:rsidRPr="00F37811" w:rsidRDefault="00F3563C" w:rsidP="00F3563C">
      <w:pPr>
        <w:spacing w:before="120" w:after="120"/>
        <w:jc w:val="both"/>
        <w:rPr>
          <w:szCs w:val="26"/>
        </w:rPr>
      </w:pPr>
      <w:r w:rsidRPr="00F37811">
        <w:rPr>
          <w:szCs w:val="26"/>
        </w:rPr>
        <w:t>-  Yêu cầu chỉ tiêu cấp trên giao :</w:t>
      </w:r>
    </w:p>
    <w:p w:rsidR="00F3563C" w:rsidRPr="00F37811" w:rsidRDefault="00F3563C" w:rsidP="00F3563C">
      <w:pPr>
        <w:spacing w:before="120" w:after="120"/>
        <w:jc w:val="both"/>
        <w:rPr>
          <w:szCs w:val="26"/>
        </w:rPr>
      </w:pPr>
      <w:r w:rsidRPr="00F37811">
        <w:rPr>
          <w:szCs w:val="26"/>
        </w:rPr>
        <w:t>-  Chức năng , nhiệm vụ được phân công</w:t>
      </w:r>
    </w:p>
    <w:p w:rsidR="00F3563C" w:rsidRPr="00F37811" w:rsidRDefault="00F3563C" w:rsidP="00F3563C">
      <w:pPr>
        <w:spacing w:before="120" w:after="120"/>
        <w:jc w:val="both"/>
        <w:rPr>
          <w:szCs w:val="26"/>
        </w:rPr>
      </w:pPr>
      <w:r w:rsidRPr="00F37811">
        <w:rPr>
          <w:szCs w:val="26"/>
        </w:rPr>
        <w:t>* Chủ quan :</w:t>
      </w:r>
    </w:p>
    <w:p w:rsidR="00F3563C" w:rsidRPr="00F37811" w:rsidRDefault="00F3563C" w:rsidP="003E3D73">
      <w:pPr>
        <w:spacing w:before="120" w:after="120"/>
        <w:ind w:firstLine="709"/>
        <w:jc w:val="both"/>
        <w:rPr>
          <w:szCs w:val="26"/>
        </w:rPr>
      </w:pPr>
      <w:r w:rsidRPr="00F37811">
        <w:rPr>
          <w:szCs w:val="26"/>
        </w:rPr>
        <w:t>Năng lự</w:t>
      </w:r>
      <w:r w:rsidR="00185114">
        <w:rPr>
          <w:szCs w:val="26"/>
        </w:rPr>
        <w:t>c</w:t>
      </w:r>
      <w:r w:rsidRPr="00F37811">
        <w:rPr>
          <w:szCs w:val="26"/>
        </w:rPr>
        <w:t>, phẩm chất người LĐ QL: thể hiện thông qua tầ</w:t>
      </w:r>
      <w:r w:rsidR="00185114">
        <w:rPr>
          <w:szCs w:val="26"/>
        </w:rPr>
        <w:t>m nhìn</w:t>
      </w:r>
      <w:r w:rsidRPr="00F37811">
        <w:rPr>
          <w:szCs w:val="26"/>
        </w:rPr>
        <w:t>, khả năng vạch ra mục tiêu mang tính ngắn hạn , trung hạn , dài hạn phù hợp từng giai đoạn , quá trình LĐ cụ thể .</w:t>
      </w:r>
    </w:p>
    <w:p w:rsidR="00F3563C" w:rsidRPr="00F37811" w:rsidRDefault="00F3563C" w:rsidP="00F3563C">
      <w:pPr>
        <w:spacing w:before="120" w:after="120"/>
        <w:jc w:val="both"/>
        <w:rPr>
          <w:szCs w:val="26"/>
        </w:rPr>
      </w:pPr>
      <w:r w:rsidRPr="00F37811">
        <w:rPr>
          <w:szCs w:val="26"/>
        </w:rPr>
        <w:t>d. Giải thích 5 tiêu chí của mục tiêu – SMART</w:t>
      </w:r>
    </w:p>
    <w:p w:rsidR="00F3563C" w:rsidRPr="00F37811" w:rsidRDefault="00185114" w:rsidP="00F3563C">
      <w:pPr>
        <w:spacing w:before="120" w:after="120"/>
        <w:jc w:val="both"/>
        <w:rPr>
          <w:szCs w:val="26"/>
        </w:rPr>
      </w:pPr>
      <w:r>
        <w:rPr>
          <w:szCs w:val="26"/>
        </w:rPr>
        <w:t>-   S ( Specific )</w:t>
      </w:r>
      <w:r w:rsidR="00F3563C" w:rsidRPr="00F37811">
        <w:rPr>
          <w:szCs w:val="26"/>
        </w:rPr>
        <w:t>: Cụ thể, rõ ràng và dễ hiểu , đơn nghĩa .</w:t>
      </w:r>
    </w:p>
    <w:p w:rsidR="00F3563C" w:rsidRPr="00F37811" w:rsidRDefault="00185114" w:rsidP="00F3563C">
      <w:pPr>
        <w:spacing w:before="120" w:after="120"/>
        <w:jc w:val="both"/>
        <w:rPr>
          <w:szCs w:val="26"/>
        </w:rPr>
      </w:pPr>
      <w:r>
        <w:rPr>
          <w:szCs w:val="26"/>
        </w:rPr>
        <w:t>-  M( Measurable)</w:t>
      </w:r>
      <w:r w:rsidR="00F3563C" w:rsidRPr="00F37811">
        <w:rPr>
          <w:szCs w:val="26"/>
        </w:rPr>
        <w:t>: cân, đo, đếm được, lượng hóa bằng con số rõ ràng .</w:t>
      </w:r>
    </w:p>
    <w:p w:rsidR="00185114" w:rsidRDefault="003E3D73" w:rsidP="00F3563C">
      <w:pPr>
        <w:spacing w:before="120" w:after="120"/>
        <w:jc w:val="both"/>
        <w:rPr>
          <w:szCs w:val="26"/>
        </w:rPr>
      </w:pPr>
      <w:r>
        <w:rPr>
          <w:szCs w:val="26"/>
        </w:rPr>
        <w:t> VD</w:t>
      </w:r>
      <w:r w:rsidR="00F3563C" w:rsidRPr="00F37811">
        <w:rPr>
          <w:szCs w:val="26"/>
        </w:rPr>
        <w:t>:  Để thực hiện chuyên đề học tậ</w:t>
      </w:r>
      <w:r>
        <w:rPr>
          <w:szCs w:val="26"/>
        </w:rPr>
        <w:t>p và làm theo Bác</w:t>
      </w:r>
      <w:r w:rsidR="00F3563C" w:rsidRPr="00F37811">
        <w:rPr>
          <w:szCs w:val="26"/>
        </w:rPr>
        <w:t>: Học tác phẩm Đổi mới lề lối làm việc trong công sở.  Trường đưa ra MT cục bộ trong việc thực hiệ</w:t>
      </w:r>
      <w:r w:rsidR="00185114">
        <w:rPr>
          <w:szCs w:val="26"/>
        </w:rPr>
        <w:t>n báo cáo</w:t>
      </w:r>
      <w:r w:rsidR="00F3563C" w:rsidRPr="00F37811">
        <w:rPr>
          <w:szCs w:val="26"/>
        </w:rPr>
        <w:t xml:space="preserve">, thống </w:t>
      </w:r>
      <w:r w:rsidR="00F3563C" w:rsidRPr="00F37811">
        <w:rPr>
          <w:szCs w:val="26"/>
        </w:rPr>
        <w:lastRenderedPageBreak/>
        <w:t>kê  là  trong 1 năm họ</w:t>
      </w:r>
      <w:r w:rsidR="00185114">
        <w:rPr>
          <w:szCs w:val="26"/>
        </w:rPr>
        <w:t>c 2016 - 2017</w:t>
      </w:r>
      <w:r w:rsidR="00F3563C" w:rsidRPr="00F37811">
        <w:rPr>
          <w:szCs w:val="26"/>
        </w:rPr>
        <w:t>, các bộ phận thực hiện việ</w:t>
      </w:r>
      <w:r w:rsidR="00185114">
        <w:rPr>
          <w:szCs w:val="26"/>
        </w:rPr>
        <w:t>c như</w:t>
      </w:r>
      <w:r w:rsidR="00F3563C" w:rsidRPr="00F37811">
        <w:rPr>
          <w:szCs w:val="26"/>
        </w:rPr>
        <w:t>:  lên lị</w:t>
      </w:r>
      <w:r w:rsidR="00185114">
        <w:rPr>
          <w:szCs w:val="26"/>
        </w:rPr>
        <w:t>ch công tác</w:t>
      </w:r>
      <w:r w:rsidR="00F3563C" w:rsidRPr="00F37811">
        <w:rPr>
          <w:szCs w:val="26"/>
        </w:rPr>
        <w:t>,  kế hoạ</w:t>
      </w:r>
      <w:r w:rsidR="00185114">
        <w:rPr>
          <w:szCs w:val="26"/>
        </w:rPr>
        <w:t>ch  tháng</w:t>
      </w:r>
      <w:r w:rsidR="00F3563C" w:rsidRPr="00F37811">
        <w:rPr>
          <w:szCs w:val="26"/>
        </w:rPr>
        <w:t>, KH các phong trào … nộp theo lị</w:t>
      </w:r>
      <w:r w:rsidR="00185114">
        <w:rPr>
          <w:szCs w:val="26"/>
        </w:rPr>
        <w:t>ch</w:t>
      </w:r>
    </w:p>
    <w:p w:rsidR="00F3563C" w:rsidRPr="00F37811" w:rsidRDefault="00185114" w:rsidP="00F3563C">
      <w:pPr>
        <w:spacing w:before="120" w:after="120"/>
        <w:jc w:val="both"/>
        <w:rPr>
          <w:szCs w:val="26"/>
        </w:rPr>
      </w:pPr>
      <w:r>
        <w:rPr>
          <w:szCs w:val="26"/>
        </w:rPr>
        <w:t>-  A (Agreet)</w:t>
      </w:r>
      <w:r w:rsidR="00F3563C" w:rsidRPr="00F37811">
        <w:rPr>
          <w:szCs w:val="26"/>
        </w:rPr>
        <w:t>: Có thể đạt được bằng chính khả năng củ</w:t>
      </w:r>
      <w:r>
        <w:rPr>
          <w:szCs w:val="26"/>
        </w:rPr>
        <w:t>a mình</w:t>
      </w:r>
      <w:r w:rsidR="00F3563C" w:rsidRPr="00F37811">
        <w:rPr>
          <w:szCs w:val="26"/>
        </w:rPr>
        <w:t>, từ đó đồng ý , đồng thuận với mụ</w:t>
      </w:r>
      <w:r>
        <w:rPr>
          <w:szCs w:val="26"/>
        </w:rPr>
        <w:t>c tiêu</w:t>
      </w:r>
      <w:r w:rsidR="00F3563C" w:rsidRPr="00F37811">
        <w:rPr>
          <w:szCs w:val="26"/>
        </w:rPr>
        <w:t>. MT thường được đem ra bàn bạc thống nhất toàn cơ quan .</w:t>
      </w:r>
    </w:p>
    <w:p w:rsidR="00F3563C" w:rsidRPr="00F37811" w:rsidRDefault="00F3563C" w:rsidP="003E3D73">
      <w:pPr>
        <w:spacing w:before="120" w:after="120"/>
        <w:ind w:firstLine="709"/>
        <w:jc w:val="both"/>
        <w:rPr>
          <w:szCs w:val="26"/>
        </w:rPr>
      </w:pPr>
      <w:r w:rsidRPr="00F37811">
        <w:rPr>
          <w:szCs w:val="26"/>
        </w:rPr>
        <w:t>VD : MT trên đã được các CBGV CNV bàn bạ</w:t>
      </w:r>
      <w:r w:rsidR="00185114">
        <w:rPr>
          <w:szCs w:val="26"/>
        </w:rPr>
        <w:t>c</w:t>
      </w:r>
      <w:r w:rsidRPr="00F37811">
        <w:rPr>
          <w:szCs w:val="26"/>
        </w:rPr>
        <w:t>, thống nhất  Hội nghị các phòng ban, khoa, trung tâm…</w:t>
      </w:r>
    </w:p>
    <w:p w:rsidR="00F3563C" w:rsidRPr="00F37811" w:rsidRDefault="00185114" w:rsidP="00F3563C">
      <w:pPr>
        <w:spacing w:before="120" w:after="120"/>
        <w:jc w:val="both"/>
        <w:rPr>
          <w:szCs w:val="26"/>
        </w:rPr>
      </w:pPr>
      <w:r>
        <w:rPr>
          <w:szCs w:val="26"/>
        </w:rPr>
        <w:t>-  R ( Realistic)</w:t>
      </w:r>
      <w:r w:rsidR="00F3563C" w:rsidRPr="00F37811">
        <w:rPr>
          <w:szCs w:val="26"/>
        </w:rPr>
        <w:t>: mang tính thực tiễn, thực tế đơn vị, tình hình , nên khi xây dựng MT phải dựa vào thực tiễn tình hình , không viển vông .</w:t>
      </w:r>
    </w:p>
    <w:p w:rsidR="00F3563C" w:rsidRPr="00F37811" w:rsidRDefault="003E3D73" w:rsidP="00F3563C">
      <w:pPr>
        <w:spacing w:before="120" w:after="120"/>
        <w:jc w:val="both"/>
        <w:rPr>
          <w:szCs w:val="26"/>
        </w:rPr>
      </w:pPr>
      <w:r>
        <w:rPr>
          <w:szCs w:val="26"/>
        </w:rPr>
        <w:t>VD</w:t>
      </w:r>
      <w:r w:rsidR="00F3563C" w:rsidRPr="00F37811">
        <w:rPr>
          <w:szCs w:val="26"/>
        </w:rPr>
        <w:t xml:space="preserve">: </w:t>
      </w:r>
      <w:r>
        <w:rPr>
          <w:szCs w:val="26"/>
        </w:rPr>
        <w:t>Nêu ví dụ có chỉ tiêu cụ thể</w:t>
      </w:r>
    </w:p>
    <w:p w:rsidR="00F3563C" w:rsidRPr="00F37811" w:rsidRDefault="00185114" w:rsidP="00F3563C">
      <w:pPr>
        <w:spacing w:before="120" w:after="120"/>
        <w:jc w:val="both"/>
        <w:rPr>
          <w:szCs w:val="26"/>
        </w:rPr>
      </w:pPr>
      <w:r>
        <w:rPr>
          <w:szCs w:val="26"/>
        </w:rPr>
        <w:t>-  T ( Time bound)</w:t>
      </w:r>
      <w:r w:rsidR="00F3563C" w:rsidRPr="00F37811">
        <w:rPr>
          <w:szCs w:val="26"/>
        </w:rPr>
        <w:t>:  Ranh giới , thời hạn để đạt được mục tiêu đã vạch ra. Nhằm tránh đốt ngắn thời gian ảnh hưởng sản xuất, chất lượ</w:t>
      </w:r>
      <w:r>
        <w:rPr>
          <w:szCs w:val="26"/>
        </w:rPr>
        <w:t>ng</w:t>
      </w:r>
      <w:r w:rsidR="00F3563C" w:rsidRPr="00F37811">
        <w:rPr>
          <w:szCs w:val="26"/>
        </w:rPr>
        <w:t>. Hoặ</w:t>
      </w:r>
      <w:r>
        <w:rPr>
          <w:szCs w:val="26"/>
        </w:rPr>
        <w:t>c kéo dài</w:t>
      </w:r>
      <w:r w:rsidR="00F3563C" w:rsidRPr="00F37811">
        <w:rPr>
          <w:szCs w:val="26"/>
        </w:rPr>
        <w:t xml:space="preserve">, </w:t>
      </w:r>
      <w:r>
        <w:rPr>
          <w:szCs w:val="26"/>
        </w:rPr>
        <w:t>vòng vo</w:t>
      </w:r>
      <w:r w:rsidR="00F3563C" w:rsidRPr="00F37811">
        <w:rPr>
          <w:szCs w:val="26"/>
        </w:rPr>
        <w:t xml:space="preserve"> mất thời gian so với kế hoạch .</w:t>
      </w:r>
    </w:p>
    <w:p w:rsidR="00F3563C" w:rsidRPr="00F37811" w:rsidRDefault="00F3563C" w:rsidP="00F3563C">
      <w:pPr>
        <w:spacing w:before="120" w:after="120"/>
        <w:jc w:val="both"/>
        <w:rPr>
          <w:b/>
          <w:szCs w:val="26"/>
        </w:rPr>
      </w:pPr>
      <w:r w:rsidRPr="00F37811">
        <w:rPr>
          <w:b/>
          <w:szCs w:val="26"/>
        </w:rPr>
        <w:t>2. Thực tiễn</w:t>
      </w:r>
    </w:p>
    <w:p w:rsidR="00F3563C" w:rsidRPr="00185114" w:rsidRDefault="00185114" w:rsidP="00F3563C">
      <w:pPr>
        <w:spacing w:before="120" w:after="120"/>
        <w:jc w:val="both"/>
        <w:rPr>
          <w:b/>
          <w:szCs w:val="26"/>
        </w:rPr>
      </w:pPr>
      <w:r w:rsidRPr="00185114">
        <w:rPr>
          <w:b/>
          <w:szCs w:val="26"/>
        </w:rPr>
        <w:t>a. </w:t>
      </w:r>
      <w:r w:rsidR="00F3563C" w:rsidRPr="00185114">
        <w:rPr>
          <w:b/>
          <w:szCs w:val="26"/>
        </w:rPr>
        <w:t>Giới thiệu về đơn vị công tác – mục tiêu của đơn vị trong năm nay   (nên lấy 1 mục tiêu cụ thể)</w:t>
      </w:r>
    </w:p>
    <w:p w:rsidR="002A3D82" w:rsidRPr="002A3D82" w:rsidRDefault="00F3563C" w:rsidP="002A3D82">
      <w:pPr>
        <w:pStyle w:val="NormalWeb"/>
        <w:shd w:val="clear" w:color="auto" w:fill="FFFFFF"/>
        <w:spacing w:before="120" w:beforeAutospacing="0" w:after="120" w:afterAutospacing="0"/>
        <w:ind w:firstLine="567"/>
        <w:jc w:val="both"/>
        <w:rPr>
          <w:iCs/>
          <w:color w:val="000711"/>
          <w:sz w:val="26"/>
          <w:szCs w:val="26"/>
          <w:lang w:val="en-US"/>
        </w:rPr>
      </w:pPr>
      <w:r w:rsidRPr="002A3D82">
        <w:rPr>
          <w:sz w:val="26"/>
          <w:szCs w:val="26"/>
        </w:rPr>
        <w:t xml:space="preserve">Tôi hiện đang công tác tại trường Cao Đẳng Kỹ thuật Lý Tự Trọng </w:t>
      </w:r>
      <w:r w:rsidR="002A3D82">
        <w:rPr>
          <w:sz w:val="26"/>
          <w:szCs w:val="26"/>
          <w:lang w:val="en-US"/>
        </w:rPr>
        <w:t>TPHCM</w:t>
      </w:r>
    </w:p>
    <w:p w:rsidR="002A3D82" w:rsidRPr="002A3D82" w:rsidRDefault="002A3D82" w:rsidP="002A3D82">
      <w:pPr>
        <w:shd w:val="clear" w:color="auto" w:fill="FFFFFF"/>
        <w:spacing w:before="120" w:after="120"/>
        <w:ind w:firstLine="567"/>
        <w:jc w:val="both"/>
        <w:rPr>
          <w:szCs w:val="26"/>
        </w:rPr>
      </w:pPr>
      <w:r w:rsidRPr="002A3D82">
        <w:rPr>
          <w:szCs w:val="26"/>
        </w:rPr>
        <w:t xml:space="preserve">Trường Cao đẳng Kỹ thuật Lý Tự Trọng </w:t>
      </w:r>
      <w:r>
        <w:rPr>
          <w:szCs w:val="26"/>
        </w:rPr>
        <w:t>TPHCM</w:t>
      </w:r>
      <w:r w:rsidRPr="002A3D82">
        <w:rPr>
          <w:szCs w:val="26"/>
        </w:rPr>
        <w:t>:</w:t>
      </w:r>
    </w:p>
    <w:p w:rsidR="002A3D82" w:rsidRPr="002A3D82" w:rsidRDefault="002A3D82" w:rsidP="002A3D82">
      <w:pPr>
        <w:shd w:val="clear" w:color="auto" w:fill="FFFFFF"/>
        <w:spacing w:before="120" w:after="120"/>
        <w:ind w:firstLine="567"/>
        <w:jc w:val="both"/>
        <w:rPr>
          <w:szCs w:val="26"/>
        </w:rPr>
      </w:pPr>
      <w:r w:rsidRPr="002A3D82">
        <w:rPr>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2A3D82" w:rsidRPr="002A3D82" w:rsidRDefault="002A3D82" w:rsidP="002A3D82">
      <w:pPr>
        <w:shd w:val="clear" w:color="auto" w:fill="FFFFFF"/>
        <w:spacing w:before="120" w:after="120"/>
        <w:ind w:firstLine="567"/>
        <w:jc w:val="both"/>
        <w:rPr>
          <w:szCs w:val="26"/>
        </w:rPr>
      </w:pPr>
      <w:r w:rsidRPr="002A3D82">
        <w:rPr>
          <w:szCs w:val="26"/>
        </w:rPr>
        <w:t>- Là nơi kết hợp đào tạo với thực hiện nghiên cứu và chuyển giao các kết quả nghiên cứu khoa học về lĩnh vực đào tạo nghề nghiệp và công nghệ kỹ thuật cho xã hội.</w:t>
      </w:r>
    </w:p>
    <w:p w:rsidR="00F3563C" w:rsidRPr="00F37811" w:rsidRDefault="00F3563C" w:rsidP="00F3563C">
      <w:pPr>
        <w:spacing w:before="120" w:after="120"/>
        <w:jc w:val="both"/>
        <w:rPr>
          <w:szCs w:val="26"/>
        </w:rPr>
      </w:pPr>
    </w:p>
    <w:p w:rsidR="00F3563C" w:rsidRPr="00F37811" w:rsidRDefault="00F3563C" w:rsidP="002A3D82">
      <w:pPr>
        <w:spacing w:before="120" w:after="120"/>
        <w:ind w:firstLine="567"/>
        <w:jc w:val="both"/>
        <w:rPr>
          <w:szCs w:val="26"/>
        </w:rPr>
      </w:pPr>
      <w:r w:rsidRPr="00F37811">
        <w:rPr>
          <w:szCs w:val="26"/>
        </w:rPr>
        <w:t>-  Mục tiêu đơn vị trong năm họ</w:t>
      </w:r>
      <w:r w:rsidR="00185114">
        <w:rPr>
          <w:szCs w:val="26"/>
        </w:rPr>
        <w:t>c 2016 – 2017</w:t>
      </w:r>
      <w:r w:rsidRPr="00F37811">
        <w:rPr>
          <w:szCs w:val="26"/>
        </w:rPr>
        <w:t xml:space="preserve">: </w:t>
      </w:r>
      <w:r w:rsidR="00185114">
        <w:rPr>
          <w:szCs w:val="26"/>
        </w:rPr>
        <w:t>Một trong những mục tiêu của trường chúng tôi trong năm học 2016-2017 như sau:</w:t>
      </w:r>
    </w:p>
    <w:p w:rsidR="00F3563C" w:rsidRDefault="00F3563C" w:rsidP="00F3563C">
      <w:pPr>
        <w:tabs>
          <w:tab w:val="left" w:pos="442"/>
        </w:tabs>
        <w:spacing w:before="120" w:after="120"/>
        <w:ind w:firstLine="567"/>
        <w:jc w:val="both"/>
        <w:rPr>
          <w:bCs/>
          <w:szCs w:val="26"/>
        </w:rPr>
      </w:pPr>
      <w:r w:rsidRPr="00F37811">
        <w:rPr>
          <w:bCs/>
          <w:szCs w:val="26"/>
        </w:rPr>
        <w:t>Trong Hội Nghị CBCC Trường năm học 2016 -2017 diễn ra ngày 19/10/2016, Hiệu trưởng báo cáo kết quả thực hiện nghị quyết CBCC đối với Sinh viên bậc Cao đẳng năm học 2015 - 2016 và đề ra mục tiêu hoạt động cho năm 2016 - 2017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6"/>
        <w:gridCol w:w="1336"/>
        <w:gridCol w:w="1539"/>
        <w:gridCol w:w="1416"/>
        <w:gridCol w:w="1977"/>
      </w:tblGrid>
      <w:tr w:rsidR="00F3563C" w:rsidRPr="00F37811" w:rsidTr="007C260D">
        <w:tc>
          <w:tcPr>
            <w:tcW w:w="3586" w:type="dxa"/>
            <w:vMerge w:val="restart"/>
            <w:shd w:val="clear" w:color="auto" w:fill="auto"/>
            <w:vAlign w:val="center"/>
          </w:tcPr>
          <w:p w:rsidR="00F3563C" w:rsidRPr="00F37811" w:rsidRDefault="00F3563C" w:rsidP="002F2DAC">
            <w:pPr>
              <w:tabs>
                <w:tab w:val="left" w:pos="442"/>
              </w:tabs>
              <w:spacing w:before="120" w:after="120"/>
              <w:jc w:val="center"/>
              <w:rPr>
                <w:b/>
                <w:szCs w:val="26"/>
              </w:rPr>
            </w:pPr>
            <w:r w:rsidRPr="00F37811">
              <w:rPr>
                <w:b/>
                <w:szCs w:val="26"/>
              </w:rPr>
              <w:t>NỘI DUNG THỰC HIỆN</w:t>
            </w:r>
          </w:p>
        </w:tc>
        <w:tc>
          <w:tcPr>
            <w:tcW w:w="4291" w:type="dxa"/>
            <w:gridSpan w:val="3"/>
            <w:shd w:val="clear" w:color="auto" w:fill="auto"/>
          </w:tcPr>
          <w:p w:rsidR="00F3563C" w:rsidRPr="00F37811" w:rsidRDefault="00F3563C" w:rsidP="002F2DAC">
            <w:pPr>
              <w:tabs>
                <w:tab w:val="left" w:pos="442"/>
              </w:tabs>
              <w:spacing w:before="120" w:after="120"/>
              <w:jc w:val="center"/>
              <w:rPr>
                <w:b/>
                <w:szCs w:val="26"/>
              </w:rPr>
            </w:pPr>
            <w:r w:rsidRPr="00F37811">
              <w:rPr>
                <w:b/>
                <w:szCs w:val="26"/>
              </w:rPr>
              <w:t>KẾT QUẢ NĂM 2015 - 2016</w:t>
            </w:r>
          </w:p>
        </w:tc>
        <w:tc>
          <w:tcPr>
            <w:tcW w:w="1977"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NĂM 2016 - 2017</w:t>
            </w:r>
          </w:p>
        </w:tc>
      </w:tr>
      <w:tr w:rsidR="00F3563C" w:rsidRPr="00F37811" w:rsidTr="007C260D">
        <w:tc>
          <w:tcPr>
            <w:tcW w:w="3586" w:type="dxa"/>
            <w:vMerge/>
            <w:shd w:val="clear" w:color="auto" w:fill="auto"/>
          </w:tcPr>
          <w:p w:rsidR="00F3563C" w:rsidRPr="00F37811" w:rsidRDefault="00F3563C" w:rsidP="002F2DAC">
            <w:pPr>
              <w:tabs>
                <w:tab w:val="left" w:pos="442"/>
              </w:tabs>
              <w:spacing w:before="120" w:after="120"/>
              <w:jc w:val="both"/>
              <w:rPr>
                <w:b/>
                <w:szCs w:val="26"/>
              </w:rPr>
            </w:pPr>
          </w:p>
        </w:tc>
        <w:tc>
          <w:tcPr>
            <w:tcW w:w="1336"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CHỈ TIÊU</w:t>
            </w:r>
          </w:p>
        </w:tc>
        <w:tc>
          <w:tcPr>
            <w:tcW w:w="1539"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THỰC ĐẠT</w:t>
            </w:r>
          </w:p>
        </w:tc>
        <w:tc>
          <w:tcPr>
            <w:tcW w:w="1416"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TỶ LỆ</w:t>
            </w:r>
          </w:p>
        </w:tc>
        <w:tc>
          <w:tcPr>
            <w:tcW w:w="1977" w:type="dxa"/>
            <w:shd w:val="clear" w:color="auto" w:fill="auto"/>
          </w:tcPr>
          <w:p w:rsidR="00F3563C" w:rsidRPr="00F37811" w:rsidRDefault="00F3563C" w:rsidP="002F2DAC">
            <w:pPr>
              <w:tabs>
                <w:tab w:val="left" w:pos="442"/>
              </w:tabs>
              <w:spacing w:before="120" w:after="120"/>
              <w:jc w:val="center"/>
              <w:rPr>
                <w:b/>
                <w:szCs w:val="26"/>
              </w:rPr>
            </w:pPr>
            <w:r w:rsidRPr="00F37811">
              <w:rPr>
                <w:b/>
                <w:szCs w:val="26"/>
              </w:rPr>
              <w:t>CHỈ TIÊU</w:t>
            </w:r>
          </w:p>
        </w:tc>
      </w:tr>
      <w:tr w:rsidR="00F3563C" w:rsidRPr="00F37811" w:rsidTr="007C260D">
        <w:tc>
          <w:tcPr>
            <w:tcW w:w="3586" w:type="dxa"/>
            <w:shd w:val="clear" w:color="auto" w:fill="auto"/>
          </w:tcPr>
          <w:p w:rsidR="00F3563C" w:rsidRPr="00F37811" w:rsidRDefault="00F3563C" w:rsidP="00F3563C">
            <w:pPr>
              <w:numPr>
                <w:ilvl w:val="0"/>
                <w:numId w:val="1"/>
              </w:numPr>
              <w:tabs>
                <w:tab w:val="left" w:pos="442"/>
              </w:tabs>
              <w:spacing w:before="120" w:after="120"/>
              <w:ind w:hanging="720"/>
              <w:jc w:val="both"/>
              <w:rPr>
                <w:b/>
                <w:szCs w:val="26"/>
              </w:rPr>
            </w:pPr>
            <w:r w:rsidRPr="00F37811">
              <w:rPr>
                <w:b/>
                <w:szCs w:val="26"/>
              </w:rPr>
              <w:t>Thi tốt nghiệp</w:t>
            </w:r>
          </w:p>
        </w:tc>
        <w:tc>
          <w:tcPr>
            <w:tcW w:w="1336" w:type="dxa"/>
            <w:shd w:val="clear" w:color="auto" w:fill="auto"/>
          </w:tcPr>
          <w:p w:rsidR="00F3563C" w:rsidRPr="00F37811" w:rsidRDefault="00F3563C" w:rsidP="002F2DAC">
            <w:pPr>
              <w:tabs>
                <w:tab w:val="left" w:pos="442"/>
              </w:tabs>
              <w:spacing w:before="120" w:after="120"/>
              <w:jc w:val="both"/>
              <w:rPr>
                <w:szCs w:val="26"/>
              </w:rPr>
            </w:pPr>
          </w:p>
        </w:tc>
        <w:tc>
          <w:tcPr>
            <w:tcW w:w="1539" w:type="dxa"/>
            <w:shd w:val="clear" w:color="auto" w:fill="auto"/>
          </w:tcPr>
          <w:p w:rsidR="00F3563C" w:rsidRPr="00F37811" w:rsidRDefault="00F3563C" w:rsidP="002F2DAC">
            <w:pPr>
              <w:tabs>
                <w:tab w:val="left" w:pos="442"/>
              </w:tabs>
              <w:spacing w:before="120" w:after="120"/>
              <w:jc w:val="both"/>
              <w:rPr>
                <w:szCs w:val="26"/>
              </w:rPr>
            </w:pPr>
          </w:p>
        </w:tc>
        <w:tc>
          <w:tcPr>
            <w:tcW w:w="1416" w:type="dxa"/>
            <w:shd w:val="clear" w:color="auto" w:fill="auto"/>
          </w:tcPr>
          <w:p w:rsidR="00F3563C" w:rsidRPr="00F37811" w:rsidRDefault="00F3563C" w:rsidP="002F2DAC">
            <w:pPr>
              <w:tabs>
                <w:tab w:val="left" w:pos="442"/>
              </w:tabs>
              <w:spacing w:before="120" w:after="120"/>
              <w:jc w:val="both"/>
              <w:rPr>
                <w:szCs w:val="26"/>
              </w:rPr>
            </w:pPr>
          </w:p>
        </w:tc>
        <w:tc>
          <w:tcPr>
            <w:tcW w:w="1977" w:type="dxa"/>
            <w:shd w:val="clear" w:color="auto" w:fill="auto"/>
          </w:tcPr>
          <w:p w:rsidR="00F3563C" w:rsidRPr="00F37811" w:rsidRDefault="00F3563C" w:rsidP="002F2DAC">
            <w:pPr>
              <w:tabs>
                <w:tab w:val="left" w:pos="442"/>
              </w:tabs>
              <w:spacing w:before="120" w:after="120"/>
              <w:jc w:val="both"/>
              <w:rPr>
                <w:szCs w:val="26"/>
              </w:rPr>
            </w:pP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đạt tốt nghiệp</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75 %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72,24 %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96 %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75 %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xuất sắc, khá, giỏi</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10 %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7,6 %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76 %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10 %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tốt nghiệp các môn LLCT</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98 %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95 %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97 %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98 %</w:t>
            </w:r>
          </w:p>
        </w:tc>
      </w:tr>
      <w:tr w:rsidR="00F3563C" w:rsidRPr="00F37811" w:rsidTr="007C260D">
        <w:tc>
          <w:tcPr>
            <w:tcW w:w="3586" w:type="dxa"/>
            <w:shd w:val="clear" w:color="auto" w:fill="auto"/>
          </w:tcPr>
          <w:p w:rsidR="00F3563C" w:rsidRPr="00F37811" w:rsidRDefault="00F3563C" w:rsidP="00F3563C">
            <w:pPr>
              <w:numPr>
                <w:ilvl w:val="0"/>
                <w:numId w:val="1"/>
              </w:numPr>
              <w:tabs>
                <w:tab w:val="left" w:pos="442"/>
              </w:tabs>
              <w:spacing w:before="120" w:after="120"/>
              <w:ind w:hanging="720"/>
              <w:jc w:val="both"/>
              <w:rPr>
                <w:b/>
                <w:szCs w:val="26"/>
              </w:rPr>
            </w:pPr>
            <w:r w:rsidRPr="00F37811">
              <w:rPr>
                <w:b/>
                <w:szCs w:val="26"/>
              </w:rPr>
              <w:t>Kết quả học tập</w:t>
            </w:r>
          </w:p>
        </w:tc>
        <w:tc>
          <w:tcPr>
            <w:tcW w:w="1336" w:type="dxa"/>
            <w:shd w:val="clear" w:color="auto" w:fill="auto"/>
          </w:tcPr>
          <w:p w:rsidR="00F3563C" w:rsidRPr="00F37811" w:rsidRDefault="00F3563C" w:rsidP="002F2DAC">
            <w:pPr>
              <w:tabs>
                <w:tab w:val="left" w:pos="442"/>
              </w:tabs>
              <w:spacing w:before="120" w:after="120"/>
              <w:jc w:val="center"/>
              <w:rPr>
                <w:szCs w:val="26"/>
              </w:rPr>
            </w:pPr>
          </w:p>
        </w:tc>
        <w:tc>
          <w:tcPr>
            <w:tcW w:w="1539" w:type="dxa"/>
            <w:shd w:val="clear" w:color="auto" w:fill="auto"/>
          </w:tcPr>
          <w:p w:rsidR="00F3563C" w:rsidRPr="00F37811" w:rsidRDefault="00F3563C" w:rsidP="002F2DAC">
            <w:pPr>
              <w:tabs>
                <w:tab w:val="left" w:pos="442"/>
              </w:tabs>
              <w:spacing w:before="120" w:after="120"/>
              <w:jc w:val="center"/>
              <w:rPr>
                <w:szCs w:val="26"/>
              </w:rPr>
            </w:pPr>
          </w:p>
        </w:tc>
        <w:tc>
          <w:tcPr>
            <w:tcW w:w="1416" w:type="dxa"/>
            <w:shd w:val="clear" w:color="auto" w:fill="auto"/>
          </w:tcPr>
          <w:p w:rsidR="00F3563C" w:rsidRPr="00F37811" w:rsidRDefault="00F3563C" w:rsidP="002F2DAC">
            <w:pPr>
              <w:tabs>
                <w:tab w:val="left" w:pos="442"/>
              </w:tabs>
              <w:spacing w:before="120" w:after="120"/>
              <w:jc w:val="center"/>
              <w:rPr>
                <w:szCs w:val="26"/>
              </w:rPr>
            </w:pPr>
          </w:p>
        </w:tc>
        <w:tc>
          <w:tcPr>
            <w:tcW w:w="1977" w:type="dxa"/>
            <w:shd w:val="clear" w:color="auto" w:fill="auto"/>
          </w:tcPr>
          <w:p w:rsidR="00F3563C" w:rsidRPr="00F37811" w:rsidRDefault="00F3563C" w:rsidP="002F2DAC">
            <w:pPr>
              <w:tabs>
                <w:tab w:val="left" w:pos="442"/>
              </w:tabs>
              <w:spacing w:before="120" w:after="120"/>
              <w:jc w:val="center"/>
              <w:rPr>
                <w:szCs w:val="26"/>
              </w:rPr>
            </w:pP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lastRenderedPageBreak/>
              <w:t>Tỉ lệ xuất sắc, khá, giỏi</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20 %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18,92 %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94,6 %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20 %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SV được học tiếp</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96,55 %</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99 %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SV thực tập đạt yêu cầu</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95,55%</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98,5 %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97 %</w:t>
            </w:r>
          </w:p>
        </w:tc>
      </w:tr>
      <w:tr w:rsidR="00F3563C" w:rsidRPr="00F37811" w:rsidTr="007C260D">
        <w:tc>
          <w:tcPr>
            <w:tcW w:w="3586" w:type="dxa"/>
            <w:shd w:val="clear" w:color="auto" w:fill="auto"/>
          </w:tcPr>
          <w:p w:rsidR="00F3563C" w:rsidRPr="00F37811" w:rsidRDefault="00F3563C" w:rsidP="00F3563C">
            <w:pPr>
              <w:numPr>
                <w:ilvl w:val="0"/>
                <w:numId w:val="1"/>
              </w:numPr>
              <w:tabs>
                <w:tab w:val="left" w:pos="442"/>
              </w:tabs>
              <w:spacing w:before="120" w:after="120"/>
              <w:ind w:hanging="720"/>
              <w:jc w:val="both"/>
              <w:rPr>
                <w:b/>
                <w:szCs w:val="26"/>
              </w:rPr>
            </w:pPr>
            <w:r w:rsidRPr="00F37811">
              <w:rPr>
                <w:b/>
                <w:szCs w:val="26"/>
              </w:rPr>
              <w:t>Kết quả rèn luyện</w:t>
            </w:r>
          </w:p>
        </w:tc>
        <w:tc>
          <w:tcPr>
            <w:tcW w:w="1336" w:type="dxa"/>
            <w:shd w:val="clear" w:color="auto" w:fill="auto"/>
          </w:tcPr>
          <w:p w:rsidR="00F3563C" w:rsidRPr="00F37811" w:rsidRDefault="00F3563C" w:rsidP="002F2DAC">
            <w:pPr>
              <w:tabs>
                <w:tab w:val="left" w:pos="442"/>
              </w:tabs>
              <w:spacing w:before="120" w:after="120"/>
              <w:jc w:val="center"/>
              <w:rPr>
                <w:szCs w:val="26"/>
              </w:rPr>
            </w:pPr>
          </w:p>
        </w:tc>
        <w:tc>
          <w:tcPr>
            <w:tcW w:w="1539" w:type="dxa"/>
            <w:shd w:val="clear" w:color="auto" w:fill="auto"/>
          </w:tcPr>
          <w:p w:rsidR="00F3563C" w:rsidRPr="00F37811" w:rsidRDefault="00F3563C" w:rsidP="002F2DAC">
            <w:pPr>
              <w:tabs>
                <w:tab w:val="left" w:pos="442"/>
              </w:tabs>
              <w:spacing w:before="120" w:after="120"/>
              <w:jc w:val="center"/>
              <w:rPr>
                <w:szCs w:val="26"/>
              </w:rPr>
            </w:pPr>
          </w:p>
        </w:tc>
        <w:tc>
          <w:tcPr>
            <w:tcW w:w="1416" w:type="dxa"/>
            <w:shd w:val="clear" w:color="auto" w:fill="auto"/>
          </w:tcPr>
          <w:p w:rsidR="00F3563C" w:rsidRPr="00F37811" w:rsidRDefault="00F3563C" w:rsidP="002F2DAC">
            <w:pPr>
              <w:tabs>
                <w:tab w:val="left" w:pos="442"/>
              </w:tabs>
              <w:spacing w:before="120" w:after="120"/>
              <w:jc w:val="center"/>
              <w:rPr>
                <w:szCs w:val="26"/>
              </w:rPr>
            </w:pPr>
          </w:p>
        </w:tc>
        <w:tc>
          <w:tcPr>
            <w:tcW w:w="1977" w:type="dxa"/>
            <w:shd w:val="clear" w:color="auto" w:fill="auto"/>
          </w:tcPr>
          <w:p w:rsidR="00F3563C" w:rsidRPr="00F37811" w:rsidRDefault="00F3563C" w:rsidP="002F2DAC">
            <w:pPr>
              <w:tabs>
                <w:tab w:val="left" w:pos="442"/>
              </w:tabs>
              <w:spacing w:before="120" w:after="120"/>
              <w:jc w:val="center"/>
              <w:rPr>
                <w:szCs w:val="26"/>
              </w:rPr>
            </w:pPr>
          </w:p>
        </w:tc>
      </w:tr>
      <w:tr w:rsidR="00F3563C" w:rsidRPr="00F37811" w:rsidTr="007C260D">
        <w:tc>
          <w:tcPr>
            <w:tcW w:w="3586" w:type="dxa"/>
            <w:shd w:val="clear" w:color="auto" w:fill="auto"/>
          </w:tcPr>
          <w:p w:rsidR="00F3563C" w:rsidRPr="00F37811" w:rsidRDefault="00F3563C" w:rsidP="002F2DAC">
            <w:pPr>
              <w:tabs>
                <w:tab w:val="left" w:pos="442"/>
              </w:tabs>
              <w:spacing w:before="120" w:after="120"/>
              <w:jc w:val="both"/>
              <w:rPr>
                <w:szCs w:val="26"/>
              </w:rPr>
            </w:pPr>
            <w:r w:rsidRPr="00F37811">
              <w:rPr>
                <w:szCs w:val="26"/>
              </w:rPr>
              <w:t>Tỉ lệ tốt, khá, trung bình</w:t>
            </w:r>
          </w:p>
        </w:tc>
        <w:tc>
          <w:tcPr>
            <w:tcW w:w="133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90 %</w:t>
            </w:r>
          </w:p>
        </w:tc>
        <w:tc>
          <w:tcPr>
            <w:tcW w:w="1539"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88,71%</w:t>
            </w:r>
          </w:p>
        </w:tc>
        <w:tc>
          <w:tcPr>
            <w:tcW w:w="1416"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98,5 %</w:t>
            </w:r>
          </w:p>
        </w:tc>
        <w:tc>
          <w:tcPr>
            <w:tcW w:w="1977" w:type="dxa"/>
            <w:shd w:val="clear" w:color="auto" w:fill="auto"/>
          </w:tcPr>
          <w:p w:rsidR="00F3563C" w:rsidRPr="00F37811" w:rsidRDefault="00F3563C" w:rsidP="002F2DAC">
            <w:pPr>
              <w:tabs>
                <w:tab w:val="left" w:pos="442"/>
              </w:tabs>
              <w:spacing w:before="120" w:after="120"/>
              <w:jc w:val="center"/>
              <w:rPr>
                <w:szCs w:val="26"/>
              </w:rPr>
            </w:pPr>
            <w:r w:rsidRPr="00F37811">
              <w:rPr>
                <w:szCs w:val="26"/>
              </w:rPr>
              <w:t>≥ 90 %</w:t>
            </w:r>
          </w:p>
        </w:tc>
      </w:tr>
    </w:tbl>
    <w:p w:rsidR="00185114" w:rsidRDefault="00185114" w:rsidP="00F3563C">
      <w:pPr>
        <w:spacing w:before="120" w:after="120"/>
        <w:jc w:val="both"/>
        <w:rPr>
          <w:b/>
          <w:szCs w:val="26"/>
        </w:rPr>
      </w:pPr>
    </w:p>
    <w:p w:rsidR="00F3563C" w:rsidRPr="00F37811" w:rsidRDefault="00F3563C" w:rsidP="00F3563C">
      <w:pPr>
        <w:spacing w:before="120" w:after="120"/>
        <w:jc w:val="both"/>
        <w:rPr>
          <w:b/>
          <w:szCs w:val="26"/>
        </w:rPr>
      </w:pPr>
      <w:r w:rsidRPr="00F37811">
        <w:rPr>
          <w:b/>
          <w:szCs w:val="26"/>
        </w:rPr>
        <w:t>b. Chứng minh 4 ý nghĩa của mục tiêu này</w:t>
      </w:r>
    </w:p>
    <w:p w:rsidR="00F3563C" w:rsidRPr="00F37811" w:rsidRDefault="00F3563C" w:rsidP="00F3563C">
      <w:pPr>
        <w:spacing w:before="120" w:after="120"/>
        <w:jc w:val="both"/>
        <w:rPr>
          <w:szCs w:val="26"/>
        </w:rPr>
      </w:pPr>
      <w:r w:rsidRPr="00F37811">
        <w:rPr>
          <w:szCs w:val="26"/>
        </w:rPr>
        <w:t>- Thứ nhất: Giải thích cho sự tồn tại của đơn vị .</w:t>
      </w:r>
    </w:p>
    <w:p w:rsidR="00F3563C" w:rsidRPr="00F37811" w:rsidRDefault="00F3563C" w:rsidP="00F3563C">
      <w:pPr>
        <w:spacing w:before="120" w:after="120"/>
        <w:jc w:val="both"/>
        <w:rPr>
          <w:szCs w:val="26"/>
        </w:rPr>
      </w:pPr>
      <w:r w:rsidRPr="00F37811">
        <w:rPr>
          <w:szCs w:val="26"/>
        </w:rPr>
        <w:t>  Trường có chức năng đào tạo nghề trình độ Cao đẳng, đây là nhiệm vụ chính trị cơ bản , bắt buộc.</w:t>
      </w:r>
    </w:p>
    <w:p w:rsidR="00F3563C" w:rsidRPr="00F37811" w:rsidRDefault="00F3563C" w:rsidP="00F3563C">
      <w:pPr>
        <w:spacing w:before="120" w:after="120"/>
        <w:jc w:val="both"/>
        <w:rPr>
          <w:szCs w:val="26"/>
        </w:rPr>
      </w:pPr>
      <w:r w:rsidRPr="00F37811">
        <w:rPr>
          <w:szCs w:val="26"/>
        </w:rPr>
        <w:t xml:space="preserve"> -  Thứ hai: Sự định hướng cho tất cả các hoạt động của cơ quan , tổ chức .</w:t>
      </w:r>
    </w:p>
    <w:p w:rsidR="00F3563C" w:rsidRPr="00F37811" w:rsidRDefault="00F3563C" w:rsidP="00F3563C">
      <w:pPr>
        <w:spacing w:before="120" w:after="120"/>
        <w:jc w:val="both"/>
        <w:rPr>
          <w:szCs w:val="26"/>
        </w:rPr>
      </w:pPr>
      <w:r w:rsidRPr="00F37811">
        <w:rPr>
          <w:szCs w:val="26"/>
        </w:rPr>
        <w:t>  Căn cứ trên số lượng SV , trình độ SV , năm cuối thực tế tại đợn vị mà người QL LĐ phân công nhiệm vụ, đề ra các KH , Phương hướng hành động cũng như chương trình hành động cho năm học 2016 – 2017.</w:t>
      </w:r>
    </w:p>
    <w:p w:rsidR="00F3563C" w:rsidRPr="00F37811" w:rsidRDefault="00F3563C" w:rsidP="00F3563C">
      <w:pPr>
        <w:spacing w:before="120" w:after="120"/>
        <w:jc w:val="both"/>
        <w:rPr>
          <w:szCs w:val="26"/>
        </w:rPr>
      </w:pPr>
      <w:r w:rsidRPr="00F37811">
        <w:rPr>
          <w:szCs w:val="26"/>
        </w:rPr>
        <w:t>- Thứ ba:  MT là yếu tố đảm bảo tính thống nhất , đoàn kết  và  cũng động lực phấn đấu trong đơn vị</w:t>
      </w:r>
    </w:p>
    <w:p w:rsidR="00F3563C" w:rsidRPr="00F37811" w:rsidRDefault="00F3563C" w:rsidP="00F3563C">
      <w:pPr>
        <w:spacing w:before="120" w:after="120"/>
        <w:jc w:val="both"/>
        <w:rPr>
          <w:szCs w:val="26"/>
        </w:rPr>
      </w:pPr>
      <w:r w:rsidRPr="00F37811">
        <w:rPr>
          <w:szCs w:val="26"/>
        </w:rPr>
        <w:t>  Căn cứ trên số lượng SV năm cuối hiện đang theo học,  người LĐ QL phân công Các Khoa, GV cố vấn và giảng viên có nhiều kinh nghiệm , gắn bó , có nhiều thành tích trong đảm nhận . Đây là cơ sở đảm bảo tính liên kết thống nhất , đoàn kết trong từng Khoa cũng như toàn đơn vị .</w:t>
      </w:r>
    </w:p>
    <w:p w:rsidR="00F3563C" w:rsidRPr="00F37811" w:rsidRDefault="00F3563C" w:rsidP="00F3563C">
      <w:pPr>
        <w:spacing w:before="120" w:after="120"/>
        <w:jc w:val="both"/>
        <w:rPr>
          <w:szCs w:val="26"/>
        </w:rPr>
      </w:pPr>
      <w:r w:rsidRPr="00F37811">
        <w:rPr>
          <w:szCs w:val="26"/>
        </w:rPr>
        <w:t>- Thứ tư:  MT là  cơ sở đánh giá tính hiệu quả và mức độ hoàn thành của mục tiêu vào cuối năm .</w:t>
      </w:r>
    </w:p>
    <w:p w:rsidR="00F3563C" w:rsidRPr="00F37811" w:rsidRDefault="00F3563C" w:rsidP="00F3563C">
      <w:pPr>
        <w:spacing w:before="120" w:after="120"/>
        <w:jc w:val="both"/>
        <w:rPr>
          <w:szCs w:val="26"/>
        </w:rPr>
      </w:pPr>
      <w:r w:rsidRPr="00F37811">
        <w:rPr>
          <w:szCs w:val="26"/>
        </w:rPr>
        <w:t>c. Lý giải 2 căn cứ đề ra mục tiêu này</w:t>
      </w:r>
    </w:p>
    <w:p w:rsidR="00F3563C" w:rsidRPr="00F37811" w:rsidRDefault="00F3563C" w:rsidP="00F3563C">
      <w:pPr>
        <w:spacing w:before="120" w:after="120"/>
        <w:jc w:val="both"/>
        <w:rPr>
          <w:szCs w:val="26"/>
        </w:rPr>
      </w:pPr>
      <w:r w:rsidRPr="00F37811">
        <w:rPr>
          <w:szCs w:val="26"/>
        </w:rPr>
        <w:t>* Khách quan :</w:t>
      </w:r>
    </w:p>
    <w:p w:rsidR="00F3563C" w:rsidRPr="00F37811" w:rsidRDefault="00F3563C" w:rsidP="00F3563C">
      <w:pPr>
        <w:spacing w:before="120" w:after="120"/>
        <w:jc w:val="both"/>
        <w:rPr>
          <w:szCs w:val="26"/>
        </w:rPr>
      </w:pPr>
      <w:r w:rsidRPr="00F37811">
        <w:rPr>
          <w:szCs w:val="26"/>
        </w:rPr>
        <w:t xml:space="preserve">-  Căn cứ trên thực tiễn đơn vị trường có đội ngũ Giảng viên có tâm huyết, nhiều kinh nghiệm trong giảng, chất lượng học tập SV học năm cuối ổn định và điều kiện cơ sở vật chất của trường được trang bị đầy đủ. Thực tế nhu cầu xã hội về đội ngũ lao động có trình độ trên địa bàn </w:t>
      </w:r>
    </w:p>
    <w:p w:rsidR="00F3563C" w:rsidRPr="00F37811" w:rsidRDefault="00F3563C" w:rsidP="00F3563C">
      <w:pPr>
        <w:spacing w:before="120" w:after="120"/>
        <w:jc w:val="both"/>
        <w:rPr>
          <w:szCs w:val="26"/>
        </w:rPr>
      </w:pPr>
      <w:r w:rsidRPr="00F37811">
        <w:rPr>
          <w:szCs w:val="26"/>
        </w:rPr>
        <w:t>-  Yêu cầu chỉ tiêu cấp trên giao : Cung cấp nguồn lực lao động có tay nghề là nhiệm vụ  bắt buộc mà cấp trên quản lý trực tiếp giao. KH của trường  được Sở Giáo dục và Đào tạo TPHCM  kí duyệt , trở thành chỉ tiêu phấn đấu cả đơn vị .</w:t>
      </w:r>
    </w:p>
    <w:p w:rsidR="00F3563C" w:rsidRPr="00F37811" w:rsidRDefault="00F3563C" w:rsidP="00F3563C">
      <w:pPr>
        <w:spacing w:before="120" w:after="120"/>
        <w:jc w:val="both"/>
        <w:rPr>
          <w:szCs w:val="26"/>
        </w:rPr>
      </w:pPr>
      <w:r w:rsidRPr="00F37811">
        <w:rPr>
          <w:szCs w:val="26"/>
        </w:rPr>
        <w:t>-  Chức năng , nhiệm vụ được phân công: Đảm bảo công tác tác đào tạo nguồn nhân lực có uy tín và chất lượng cao đáp ứng nhu cầu của xã hội, của doanh nghiệp và góp phần phục vụ quá trình công nghiệp hóa, hiện đại hóa của Thành phố Hồ Chí Minh và cả nước.</w:t>
      </w:r>
    </w:p>
    <w:p w:rsidR="00F3563C" w:rsidRPr="00F37811" w:rsidRDefault="00F3563C" w:rsidP="00F3563C">
      <w:pPr>
        <w:spacing w:before="120" w:after="120"/>
        <w:jc w:val="both"/>
        <w:rPr>
          <w:szCs w:val="26"/>
        </w:rPr>
      </w:pPr>
      <w:r w:rsidRPr="00F37811">
        <w:rPr>
          <w:szCs w:val="26"/>
        </w:rPr>
        <w:t>* Chủ quan :</w:t>
      </w:r>
    </w:p>
    <w:p w:rsidR="00F3563C" w:rsidRPr="00F37811" w:rsidRDefault="00F3563C" w:rsidP="00F3563C">
      <w:pPr>
        <w:spacing w:before="120" w:after="120"/>
        <w:jc w:val="both"/>
        <w:rPr>
          <w:szCs w:val="26"/>
        </w:rPr>
      </w:pPr>
      <w:r w:rsidRPr="00F37811">
        <w:rPr>
          <w:szCs w:val="26"/>
        </w:rPr>
        <w:t xml:space="preserve">- Mục tiêu vừa mang  tính ngắn hạn </w:t>
      </w:r>
    </w:p>
    <w:p w:rsidR="00F3563C" w:rsidRPr="00F37811" w:rsidRDefault="00F3563C" w:rsidP="00F3563C">
      <w:pPr>
        <w:spacing w:before="120" w:after="120"/>
        <w:jc w:val="both"/>
        <w:rPr>
          <w:szCs w:val="26"/>
        </w:rPr>
      </w:pPr>
      <w:r w:rsidRPr="00F37811">
        <w:rPr>
          <w:szCs w:val="26"/>
        </w:rPr>
        <w:t>d. Chứng minh mục tiêu này đáp ứng tiêu chí SMART</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cụ thể (Specific): </w:t>
      </w:r>
      <w:r w:rsidRPr="00F37811">
        <w:rPr>
          <w:sz w:val="26"/>
          <w:szCs w:val="26"/>
        </w:rPr>
        <w:t>Cụ thể, dễ hiểu</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lastRenderedPageBreak/>
        <w:t>- Mục tiêu đề ra rõ ràng là phấn đấu đạt các chỉ tiêu của từng nội dung cụ thể.</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đo được (Measurable): </w:t>
      </w:r>
      <w:r w:rsidRPr="00F37811">
        <w:rPr>
          <w:sz w:val="26"/>
          <w:szCs w:val="26"/>
        </w:rPr>
        <w:t>Đo lường được</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t>- Mục tiêu đã đưa ra con số, tỷ lệ cụ thể cần đạt được.</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đồng thuận, vừa sức (Agreed): </w:t>
      </w:r>
      <w:r w:rsidRPr="00F37811">
        <w:rPr>
          <w:sz w:val="26"/>
          <w:szCs w:val="26"/>
        </w:rPr>
        <w:t>Đồng thuận</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t>- Căn cứ vào sự đồng thuận sau khi đã góp ý trong hội nghị CBCC.</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Tính thực tế, khả thi (Realistic): </w:t>
      </w:r>
      <w:r w:rsidRPr="00F37811">
        <w:rPr>
          <w:sz w:val="26"/>
          <w:szCs w:val="26"/>
        </w:rPr>
        <w:t>Thực tiễn tại đơn vị</w:t>
      </w:r>
    </w:p>
    <w:p w:rsidR="00F3563C" w:rsidRPr="00F37811" w:rsidRDefault="00F3563C" w:rsidP="00F3563C">
      <w:pPr>
        <w:tabs>
          <w:tab w:val="left" w:pos="990"/>
        </w:tabs>
        <w:spacing w:before="120" w:after="120"/>
        <w:ind w:firstLine="567"/>
        <w:jc w:val="both"/>
        <w:rPr>
          <w:rStyle w:val="Strong"/>
          <w:b w:val="0"/>
          <w:szCs w:val="26"/>
        </w:rPr>
      </w:pPr>
      <w:r w:rsidRPr="00F37811">
        <w:rPr>
          <w:rStyle w:val="Strong"/>
          <w:b w:val="0"/>
          <w:szCs w:val="26"/>
        </w:rPr>
        <w:t>Căn cứ vào kết quả đạt được trong năm học 2015 - 2016 để đưa ra mục tiêu phấn đấu cho năm học 2016 – 2017, nên khả năng đạt các mục tiêu rất cao.</w:t>
      </w:r>
    </w:p>
    <w:p w:rsidR="00F3563C" w:rsidRPr="00F37811" w:rsidRDefault="00F3563C" w:rsidP="00F3563C">
      <w:pPr>
        <w:pStyle w:val="Normal1"/>
        <w:spacing w:before="120" w:after="120" w:line="240" w:lineRule="auto"/>
        <w:ind w:firstLine="567"/>
        <w:jc w:val="both"/>
        <w:rPr>
          <w:sz w:val="26"/>
          <w:szCs w:val="26"/>
        </w:rPr>
      </w:pPr>
      <w:r w:rsidRPr="00F37811">
        <w:rPr>
          <w:sz w:val="26"/>
          <w:szCs w:val="26"/>
          <w:lang w:val="vi-VN"/>
        </w:rPr>
        <w:t xml:space="preserve">Thời hạn (Time bound): </w:t>
      </w:r>
      <w:r w:rsidRPr="00F37811">
        <w:rPr>
          <w:sz w:val="26"/>
          <w:szCs w:val="26"/>
        </w:rPr>
        <w:t>Mục tiêu đề ra trong năm học 2016 – 2017</w:t>
      </w:r>
    </w:p>
    <w:p w:rsidR="00F3563C" w:rsidRPr="00F37811" w:rsidRDefault="00F3563C" w:rsidP="00F3563C">
      <w:pPr>
        <w:spacing w:before="120" w:after="120"/>
        <w:jc w:val="both"/>
        <w:rPr>
          <w:b/>
          <w:szCs w:val="26"/>
        </w:rPr>
      </w:pPr>
      <w:r w:rsidRPr="00F37811">
        <w:rPr>
          <w:b/>
          <w:szCs w:val="26"/>
        </w:rPr>
        <w:t>Câu 3. Thế nào là phong cách lãnh đạo dân chủ? Liên hệ thực tiễn đơn vị các anh chị khi người lãnh đạo quản lý vận dụng phong cách dân chủ Người LĐQL cần làm gì và làm như thế nào để hình thành và rèn luyện phong cách này ở cơ sở?</w:t>
      </w:r>
    </w:p>
    <w:p w:rsidR="00F3563C" w:rsidRPr="00F37811" w:rsidRDefault="00F3563C" w:rsidP="00F3563C">
      <w:pPr>
        <w:spacing w:before="120" w:after="120"/>
        <w:jc w:val="both"/>
        <w:rPr>
          <w:b/>
          <w:szCs w:val="26"/>
        </w:rPr>
      </w:pPr>
      <w:r w:rsidRPr="00F37811">
        <w:rPr>
          <w:b/>
          <w:szCs w:val="26"/>
        </w:rPr>
        <w:t>1. Lý thuyết</w:t>
      </w:r>
    </w:p>
    <w:p w:rsidR="00F3563C" w:rsidRPr="00F37811" w:rsidRDefault="00F3563C" w:rsidP="00F3563C">
      <w:pPr>
        <w:pStyle w:val="ListParagraph"/>
        <w:numPr>
          <w:ilvl w:val="1"/>
          <w:numId w:val="3"/>
        </w:numPr>
        <w:tabs>
          <w:tab w:val="left" w:pos="426"/>
        </w:tabs>
        <w:spacing w:before="120" w:after="120" w:line="240" w:lineRule="auto"/>
        <w:ind w:left="0" w:firstLine="22"/>
        <w:contextualSpacing w:val="0"/>
        <w:jc w:val="both"/>
        <w:rPr>
          <w:rFonts w:ascii="Times New Roman" w:hAnsi="Times New Roman"/>
          <w:sz w:val="26"/>
          <w:szCs w:val="26"/>
          <w:lang w:val="it-IT"/>
        </w:rPr>
      </w:pPr>
      <w:r w:rsidRPr="00F37811">
        <w:rPr>
          <w:rFonts w:ascii="Times New Roman" w:hAnsi="Times New Roman"/>
          <w:b/>
          <w:sz w:val="26"/>
          <w:szCs w:val="26"/>
        </w:rPr>
        <w:t>Phong cách lãnh đạo:</w:t>
      </w:r>
      <w:r w:rsidRPr="00F37811">
        <w:rPr>
          <w:rFonts w:ascii="Times New Roman" w:hAnsi="Times New Roman"/>
          <w:sz w:val="26"/>
          <w:szCs w:val="26"/>
          <w:lang w:val="it-IT"/>
        </w:rPr>
        <w:t xml:space="preserve"> Là mẫu hành vi mà nhà quản lý, lãnh đạo lựa chọn nhằm tác động một cách có hiệu quả đến đối tượng LĐ, QL nhằm thực hiện những mục tiêu và nhiệm vụ lãnh đạo, quản lý đề ra.</w:t>
      </w:r>
    </w:p>
    <w:p w:rsidR="00F3563C" w:rsidRPr="00F37811" w:rsidRDefault="00F3563C" w:rsidP="00F3563C">
      <w:pPr>
        <w:pStyle w:val="NormalWeb"/>
        <w:spacing w:before="120" w:beforeAutospacing="0" w:after="120" w:afterAutospacing="0"/>
        <w:jc w:val="both"/>
        <w:rPr>
          <w:sz w:val="26"/>
          <w:szCs w:val="26"/>
        </w:rPr>
      </w:pPr>
      <w:r w:rsidRPr="00F37811">
        <w:rPr>
          <w:b/>
          <w:bCs/>
          <w:iCs/>
          <w:sz w:val="26"/>
          <w:szCs w:val="26"/>
        </w:rPr>
        <w:t>- Phong cách lãnh đạo độc đoán</w:t>
      </w:r>
      <w:r w:rsidRPr="00F37811">
        <w:rPr>
          <w:bCs/>
          <w:iCs/>
          <w:sz w:val="26"/>
          <w:szCs w:val="26"/>
        </w:rPr>
        <w:t>:</w:t>
      </w:r>
      <w:r w:rsidRPr="00F37811">
        <w:rPr>
          <w:sz w:val="26"/>
          <w:szCs w:val="26"/>
        </w:rPr>
        <w:t>Người lãnh đạo giành nguyên quyền, giành thế tự phong trong các quyết định, người lãnh đạo ít lắng nghe mà quyết đoán nhiều hơn. Mọi quyết định đều bắt dầu từ ý chí của người lãnh đạo chứ không có những dấu hiệu thể hiện ý chí của quần chúng. Các quyết định chỉ đạo thường có tính chất mệnh lệnh.</w:t>
      </w:r>
    </w:p>
    <w:p w:rsidR="00F3563C" w:rsidRPr="00F37811" w:rsidRDefault="00F3563C" w:rsidP="00F3563C">
      <w:pPr>
        <w:pStyle w:val="NormalWeb"/>
        <w:spacing w:before="120" w:beforeAutospacing="0" w:after="120" w:afterAutospacing="0"/>
        <w:jc w:val="both"/>
        <w:rPr>
          <w:sz w:val="26"/>
          <w:szCs w:val="26"/>
        </w:rPr>
      </w:pPr>
      <w:r w:rsidRPr="00F37811">
        <w:rPr>
          <w:b/>
          <w:bCs/>
          <w:iCs/>
          <w:sz w:val="26"/>
          <w:szCs w:val="26"/>
        </w:rPr>
        <w:t>- Phong cách dân chủ</w:t>
      </w:r>
      <w:r w:rsidRPr="00F37811">
        <w:rPr>
          <w:bCs/>
          <w:iCs/>
          <w:sz w:val="26"/>
          <w:szCs w:val="26"/>
        </w:rPr>
        <w:t xml:space="preserve">: </w:t>
      </w:r>
      <w:r w:rsidRPr="00F37811">
        <w:rPr>
          <w:sz w:val="26"/>
          <w:szCs w:val="26"/>
        </w:rPr>
        <w:t>Quyền lực tập trung vào tập thể, có sự chia sẻ quyền lực với tập thể. Với Nhà Quản lý, dân chủ mệnh lệnh được đưa ra dưới dạng: một “lời đề nghị”, nếu cấp dưới không hiểu thì sẽ dùng “một lời khuyên”, cho nên tác động không tồn tại dưới dạng mệnh lệnh, hành chính cứng ngắc, cấp dưới cảm thấy thoải mái, dễ chịu, nhờ đó mà khai thác được trí tuệ tập thể nhờ vào sự lắng nghe, phong cách dân chủ thường được đánh giá cao vì có nhiều ưu điểm</w:t>
      </w:r>
    </w:p>
    <w:p w:rsidR="00F3563C" w:rsidRPr="00F37811" w:rsidRDefault="00F3563C" w:rsidP="00F3563C">
      <w:pPr>
        <w:pStyle w:val="NormalWeb"/>
        <w:spacing w:before="120" w:beforeAutospacing="0" w:after="120" w:afterAutospacing="0"/>
        <w:jc w:val="both"/>
        <w:rPr>
          <w:sz w:val="26"/>
          <w:szCs w:val="26"/>
        </w:rPr>
      </w:pPr>
      <w:r w:rsidRPr="00F37811">
        <w:rPr>
          <w:b/>
          <w:bCs/>
          <w:iCs/>
          <w:sz w:val="26"/>
          <w:szCs w:val="26"/>
        </w:rPr>
        <w:t>- Phong cách tự do</w:t>
      </w:r>
      <w:r w:rsidRPr="00F37811">
        <w:rPr>
          <w:sz w:val="26"/>
          <w:szCs w:val="26"/>
        </w:rPr>
        <w:t xml:space="preserve">: Nhà lãnh đạo giao quyền chủ động thực hiện cho cấp dưới, chỉ kiểm tra trên hạng mục, chỉ tiêu, người quản lý sẽ đứng ngoài quan sát, kiểm tra giám sát, ko trực tiếp tham gia hoạt động, nhà lãnh đạo sử dụng quyền lực ít nhất, quyết định đc đưa ra duới dạng giao khoán. </w:t>
      </w:r>
    </w:p>
    <w:p w:rsidR="00F3563C" w:rsidRPr="00F37811" w:rsidRDefault="00F3563C" w:rsidP="00F3563C">
      <w:pPr>
        <w:pStyle w:val="ListParagraph"/>
        <w:numPr>
          <w:ilvl w:val="1"/>
          <w:numId w:val="3"/>
        </w:numPr>
        <w:shd w:val="clear" w:color="auto" w:fill="FFFFFF"/>
        <w:tabs>
          <w:tab w:val="left" w:pos="426"/>
        </w:tabs>
        <w:spacing w:before="120" w:after="120" w:line="240" w:lineRule="auto"/>
        <w:contextualSpacing w:val="0"/>
        <w:jc w:val="both"/>
        <w:rPr>
          <w:rFonts w:ascii="Times New Roman" w:hAnsi="Times New Roman"/>
          <w:sz w:val="26"/>
          <w:szCs w:val="26"/>
        </w:rPr>
      </w:pPr>
      <w:r w:rsidRPr="00F37811">
        <w:rPr>
          <w:rFonts w:ascii="Times New Roman" w:hAnsi="Times New Roman"/>
          <w:b/>
          <w:sz w:val="26"/>
          <w:szCs w:val="26"/>
        </w:rPr>
        <w:t xml:space="preserve"> Phong cách lãnh đạo dân chủ:</w:t>
      </w:r>
      <w:r w:rsidRPr="00F37811">
        <w:rPr>
          <w:rFonts w:ascii="Times New Roman" w:hAnsi="Times New Roman"/>
          <w:sz w:val="26"/>
          <w:szCs w:val="26"/>
        </w:rPr>
        <w:t xml:space="preserve"> </w:t>
      </w:r>
    </w:p>
    <w:p w:rsidR="00F3563C" w:rsidRPr="00F37811" w:rsidRDefault="00F3563C" w:rsidP="00F3563C">
      <w:pPr>
        <w:shd w:val="clear" w:color="auto" w:fill="FFFFFF"/>
        <w:tabs>
          <w:tab w:val="left" w:pos="426"/>
        </w:tabs>
        <w:spacing w:before="120" w:after="120"/>
        <w:ind w:left="22" w:firstLine="545"/>
        <w:jc w:val="both"/>
        <w:rPr>
          <w:szCs w:val="26"/>
        </w:rPr>
      </w:pPr>
      <w:r w:rsidRPr="00F37811">
        <w:rPr>
          <w:szCs w:val="26"/>
        </w:rPr>
        <w:t>Được đặc trưng bằng việc người quản lý biết phân chia quyền lực quản lý của mình, tranh thủ ý kiến cấp dưới, đưa họ tham gia vào việc khởi thảo các quyết định.</w:t>
      </w:r>
    </w:p>
    <w:p w:rsidR="00F3563C" w:rsidRPr="00F37811" w:rsidRDefault="00F3563C" w:rsidP="00F3563C">
      <w:pPr>
        <w:shd w:val="clear" w:color="auto" w:fill="FFFFFF"/>
        <w:spacing w:before="120" w:after="120"/>
        <w:ind w:firstLine="567"/>
        <w:jc w:val="both"/>
        <w:rPr>
          <w:szCs w:val="26"/>
        </w:rPr>
      </w:pPr>
      <w:r w:rsidRPr="00F37811">
        <w:rPr>
          <w:szCs w:val="26"/>
        </w:rPr>
        <w:t>Phong cách lãnh đạo dân chủ còn tạo ra những điều kiện thuận lợi để cho những người cấp dưới được phát huy sáng kiến, tham gia vào việc lập kế hoạch và thực hiện kế hoạch, đồng thời tạo ra bầu không khí tâm lý tích cực trong quá trình quản lý.</w:t>
      </w:r>
    </w:p>
    <w:p w:rsidR="00F3563C" w:rsidRPr="00F37811" w:rsidRDefault="00F3563C" w:rsidP="00F3563C">
      <w:pPr>
        <w:numPr>
          <w:ilvl w:val="0"/>
          <w:numId w:val="2"/>
        </w:numPr>
        <w:shd w:val="clear" w:color="auto" w:fill="FFFFFF"/>
        <w:tabs>
          <w:tab w:val="left" w:pos="851"/>
        </w:tabs>
        <w:spacing w:before="120" w:after="120"/>
        <w:ind w:firstLine="185"/>
        <w:jc w:val="both"/>
        <w:rPr>
          <w:szCs w:val="26"/>
        </w:rPr>
      </w:pPr>
      <w:r w:rsidRPr="00F37811">
        <w:rPr>
          <w:b/>
          <w:bCs/>
          <w:szCs w:val="26"/>
        </w:rPr>
        <w:t>Đặc điểm của lãnh đạo có phong cách lãnh đạo dân chủ:</w:t>
      </w:r>
    </w:p>
    <w:p w:rsidR="00F3563C" w:rsidRPr="00F37811" w:rsidRDefault="00F3563C" w:rsidP="00F3563C">
      <w:pPr>
        <w:shd w:val="clear" w:color="auto" w:fill="FFFFFF"/>
        <w:spacing w:before="120" w:after="120"/>
        <w:ind w:firstLine="567"/>
        <w:jc w:val="both"/>
        <w:rPr>
          <w:szCs w:val="26"/>
        </w:rPr>
      </w:pPr>
      <w:r w:rsidRPr="00F37811">
        <w:rPr>
          <w:szCs w:val="26"/>
        </w:rPr>
        <w:t> - Cho phép nhân viên tham gia đóng góp ý kiến và triển khai công việc theo theo năng lực của mỗi người.</w:t>
      </w:r>
    </w:p>
    <w:p w:rsidR="00F3563C" w:rsidRPr="00F37811" w:rsidRDefault="00F3563C" w:rsidP="00F3563C">
      <w:pPr>
        <w:shd w:val="clear" w:color="auto" w:fill="FFFFFF"/>
        <w:spacing w:before="120" w:after="120"/>
        <w:ind w:left="22" w:firstLine="545"/>
        <w:jc w:val="both"/>
        <w:rPr>
          <w:szCs w:val="26"/>
        </w:rPr>
      </w:pPr>
      <w:r w:rsidRPr="00F37811">
        <w:rPr>
          <w:szCs w:val="26"/>
        </w:rPr>
        <w:t>- Luôn tham khảo ý kiến của nhân viên đối với các công việc có liên quan đến chuyên môn của nhân viên.</w:t>
      </w:r>
    </w:p>
    <w:p w:rsidR="00F3563C" w:rsidRPr="00F37811" w:rsidRDefault="00F3563C" w:rsidP="00F3563C">
      <w:pPr>
        <w:shd w:val="clear" w:color="auto" w:fill="FFFFFF"/>
        <w:spacing w:before="120" w:after="120"/>
        <w:ind w:left="22" w:firstLine="545"/>
        <w:jc w:val="both"/>
        <w:rPr>
          <w:szCs w:val="26"/>
        </w:rPr>
      </w:pPr>
      <w:r w:rsidRPr="00F37811">
        <w:rPr>
          <w:szCs w:val="26"/>
        </w:rPr>
        <w:lastRenderedPageBreak/>
        <w:t>- Xây dựng cơ chế để nhân viên có quyền hạn nhất định, có thể chủ động trong việc quyết định các công việc do mình phụ trách.</w:t>
      </w:r>
    </w:p>
    <w:p w:rsidR="00F3563C" w:rsidRPr="00F37811" w:rsidRDefault="00F3563C" w:rsidP="00F3563C">
      <w:pPr>
        <w:shd w:val="clear" w:color="auto" w:fill="FFFFFF"/>
        <w:spacing w:before="120" w:after="120"/>
        <w:ind w:left="22" w:firstLine="545"/>
        <w:jc w:val="both"/>
        <w:rPr>
          <w:szCs w:val="26"/>
        </w:rPr>
      </w:pPr>
      <w:r w:rsidRPr="00F37811">
        <w:rPr>
          <w:szCs w:val="26"/>
        </w:rPr>
        <w:t>- Người có phong cách lãnh đạo dân chủ thường là người hiền hòa, ít cáu giận, luôn tìm hiểu nguyên nhân sâu xa rồi giải quyết một cách thấu đáo.</w:t>
      </w:r>
    </w:p>
    <w:p w:rsidR="00F3563C" w:rsidRPr="00F37811" w:rsidRDefault="00F3563C" w:rsidP="00F3563C">
      <w:pPr>
        <w:shd w:val="clear" w:color="auto" w:fill="FFFFFF"/>
        <w:spacing w:before="120" w:after="120"/>
        <w:ind w:left="22" w:firstLine="545"/>
        <w:jc w:val="both"/>
        <w:rPr>
          <w:szCs w:val="26"/>
        </w:rPr>
      </w:pPr>
      <w:r w:rsidRPr="00F37811">
        <w:rPr>
          <w:szCs w:val="26"/>
        </w:rPr>
        <w:t>- Một môi trường làm việc thoải mái, năng động, chủ động thường là nơi có những người lãnh đạo dân chủ.</w:t>
      </w:r>
    </w:p>
    <w:p w:rsidR="00F3563C" w:rsidRPr="00F37811" w:rsidRDefault="00F3563C" w:rsidP="00F3563C">
      <w:pPr>
        <w:shd w:val="clear" w:color="auto" w:fill="FFFFFF"/>
        <w:spacing w:before="120" w:after="120"/>
        <w:ind w:firstLine="567"/>
        <w:jc w:val="both"/>
        <w:rPr>
          <w:b/>
          <w:szCs w:val="26"/>
        </w:rPr>
      </w:pPr>
      <w:r w:rsidRPr="00F37811">
        <w:rPr>
          <w:b/>
          <w:szCs w:val="26"/>
        </w:rPr>
        <w:t xml:space="preserve">b. </w:t>
      </w:r>
      <w:r w:rsidRPr="00F37811">
        <w:rPr>
          <w:b/>
          <w:bCs/>
          <w:szCs w:val="26"/>
        </w:rPr>
        <w:t>Ưu điểm mà phong cách lãnh đạo dân chủ mang lại:</w:t>
      </w:r>
    </w:p>
    <w:p w:rsidR="00F3563C" w:rsidRPr="00F37811" w:rsidRDefault="00F3563C" w:rsidP="00F3563C">
      <w:pPr>
        <w:shd w:val="clear" w:color="auto" w:fill="FFFFFF"/>
        <w:spacing w:before="120" w:after="120"/>
        <w:ind w:firstLine="567"/>
        <w:jc w:val="both"/>
        <w:rPr>
          <w:szCs w:val="26"/>
        </w:rPr>
      </w:pPr>
      <w:r w:rsidRPr="00F37811">
        <w:rPr>
          <w:szCs w:val="26"/>
        </w:rPr>
        <w:t>- Phát huy trí tuệ của tập thể, khả năng sáng tạo của cấp dưới.</w:t>
      </w:r>
    </w:p>
    <w:p w:rsidR="00F3563C" w:rsidRPr="00F37811" w:rsidRDefault="00F3563C" w:rsidP="00F3563C">
      <w:pPr>
        <w:shd w:val="clear" w:color="auto" w:fill="FFFFFF"/>
        <w:spacing w:before="120" w:after="120"/>
        <w:ind w:firstLine="567"/>
        <w:jc w:val="both"/>
        <w:rPr>
          <w:szCs w:val="26"/>
        </w:rPr>
      </w:pPr>
      <w:r w:rsidRPr="00F37811">
        <w:rPr>
          <w:szCs w:val="26"/>
        </w:rPr>
        <w:t>- Tạo được không khí làm việc hợp tác, phấn khởi, tran hòa cùng mọi người.</w:t>
      </w:r>
    </w:p>
    <w:p w:rsidR="00F3563C" w:rsidRPr="00F37811" w:rsidRDefault="00F3563C" w:rsidP="00F3563C">
      <w:pPr>
        <w:shd w:val="clear" w:color="auto" w:fill="FFFFFF"/>
        <w:spacing w:before="120" w:after="120"/>
        <w:ind w:firstLine="567"/>
        <w:jc w:val="both"/>
        <w:rPr>
          <w:szCs w:val="26"/>
        </w:rPr>
      </w:pPr>
      <w:r w:rsidRPr="00F37811">
        <w:rPr>
          <w:szCs w:val="26"/>
        </w:rPr>
        <w:t>- Có được thông tin đa dạng, nhiều chiều, phong phú</w:t>
      </w:r>
    </w:p>
    <w:p w:rsidR="00F3563C" w:rsidRPr="00F37811" w:rsidRDefault="00F3563C" w:rsidP="00F3563C">
      <w:pPr>
        <w:shd w:val="clear" w:color="auto" w:fill="FFFFFF"/>
        <w:spacing w:before="120" w:after="120"/>
        <w:ind w:firstLine="567"/>
        <w:jc w:val="both"/>
        <w:rPr>
          <w:b/>
          <w:szCs w:val="26"/>
        </w:rPr>
      </w:pPr>
      <w:r w:rsidRPr="00F37811">
        <w:rPr>
          <w:b/>
          <w:szCs w:val="26"/>
        </w:rPr>
        <w:t>c. Nhược điểm:</w:t>
      </w:r>
    </w:p>
    <w:p w:rsidR="00F3563C" w:rsidRPr="00F37811" w:rsidRDefault="00F3563C" w:rsidP="00F3563C">
      <w:pPr>
        <w:shd w:val="clear" w:color="auto" w:fill="FFFFFF"/>
        <w:spacing w:before="120" w:after="120"/>
        <w:ind w:firstLine="567"/>
        <w:jc w:val="both"/>
        <w:rPr>
          <w:szCs w:val="26"/>
        </w:rPr>
      </w:pPr>
      <w:r w:rsidRPr="00F37811">
        <w:rPr>
          <w:szCs w:val="26"/>
        </w:rPr>
        <w:t>- Lãnh đạo có thể tốn khá nhiều thời gian để ra được một quyết định.</w:t>
      </w:r>
    </w:p>
    <w:p w:rsidR="00F3563C" w:rsidRPr="00F37811" w:rsidRDefault="00F3563C" w:rsidP="00F3563C">
      <w:pPr>
        <w:shd w:val="clear" w:color="auto" w:fill="FFFFFF"/>
        <w:spacing w:before="120" w:after="120"/>
        <w:ind w:firstLine="567"/>
        <w:jc w:val="both"/>
        <w:rPr>
          <w:szCs w:val="26"/>
        </w:rPr>
      </w:pPr>
      <w:r w:rsidRPr="00F37811">
        <w:rPr>
          <w:szCs w:val="26"/>
        </w:rPr>
        <w:t>- Giảm tính tập trung, đôi khi cũng khó đi đến thống nhất ý kiến trong một số vấn đề cụ thể nếu không có người điều hành đủ chuyên môn, hiểu biết và sự quyết đoán.</w:t>
      </w:r>
    </w:p>
    <w:p w:rsidR="00F3563C" w:rsidRPr="00F37811" w:rsidRDefault="00F3563C" w:rsidP="00F3563C">
      <w:pPr>
        <w:shd w:val="clear" w:color="auto" w:fill="FFFFFF"/>
        <w:spacing w:before="120" w:after="120"/>
        <w:ind w:firstLine="567"/>
        <w:jc w:val="both"/>
        <w:rPr>
          <w:szCs w:val="26"/>
        </w:rPr>
      </w:pPr>
      <w:r w:rsidRPr="00F37811">
        <w:rPr>
          <w:szCs w:val="26"/>
        </w:rPr>
        <w:t>- Dân chủ quá trớn.</w:t>
      </w:r>
    </w:p>
    <w:p w:rsidR="00F3563C" w:rsidRPr="00F37811" w:rsidRDefault="00F3563C" w:rsidP="00F3563C">
      <w:pPr>
        <w:shd w:val="clear" w:color="auto" w:fill="FFFFFF"/>
        <w:spacing w:before="120" w:after="120"/>
        <w:ind w:firstLine="567"/>
        <w:jc w:val="both"/>
        <w:rPr>
          <w:szCs w:val="26"/>
        </w:rPr>
      </w:pPr>
      <w:r w:rsidRPr="00F37811">
        <w:rPr>
          <w:szCs w:val="26"/>
        </w:rPr>
        <w:t>- Dân chủ giả hiệu.</w:t>
      </w:r>
    </w:p>
    <w:p w:rsidR="00F3563C" w:rsidRPr="00F37811" w:rsidRDefault="00F3563C" w:rsidP="00F3563C">
      <w:pPr>
        <w:shd w:val="clear" w:color="auto" w:fill="FFFFFF"/>
        <w:spacing w:before="120" w:after="120"/>
        <w:ind w:firstLine="567"/>
        <w:jc w:val="both"/>
        <w:rPr>
          <w:szCs w:val="26"/>
        </w:rPr>
      </w:pPr>
      <w:r w:rsidRPr="00F37811">
        <w:rPr>
          <w:b/>
          <w:bCs/>
          <w:szCs w:val="26"/>
        </w:rPr>
        <w:t>d. Tầm nhìn về phong cách lãnh đạo dân chủ:</w:t>
      </w:r>
    </w:p>
    <w:p w:rsidR="00F3563C" w:rsidRPr="00F37811" w:rsidRDefault="00F3563C" w:rsidP="00F3563C">
      <w:pPr>
        <w:shd w:val="clear" w:color="auto" w:fill="FFFFFF"/>
        <w:spacing w:before="120" w:after="120"/>
        <w:ind w:left="22" w:firstLine="545"/>
        <w:jc w:val="both"/>
        <w:rPr>
          <w:szCs w:val="26"/>
        </w:rPr>
      </w:pPr>
      <w:r w:rsidRPr="00F37811">
        <w:rPr>
          <w:szCs w:val="26"/>
        </w:rPr>
        <w:t>- Phong cách lãnh đạo là xu thế tất yếu của phong cách lãnh đạo hiện đại. Phong cách lãnh đạo cũng là trình độ lãnh đạo, tầm nhìn cả người lãnh đạo. Công việc điều hành doanh nghiệp vốn nhiều khó khăn. </w:t>
      </w:r>
    </w:p>
    <w:p w:rsidR="00F3563C" w:rsidRPr="00F37811" w:rsidRDefault="00F3563C" w:rsidP="00F3563C">
      <w:pPr>
        <w:shd w:val="clear" w:color="auto" w:fill="FFFFFF"/>
        <w:spacing w:before="120" w:after="120"/>
        <w:ind w:left="22" w:firstLine="545"/>
        <w:jc w:val="both"/>
        <w:rPr>
          <w:szCs w:val="26"/>
        </w:rPr>
      </w:pPr>
      <w:r w:rsidRPr="00F37811">
        <w:rPr>
          <w:szCs w:val="26"/>
        </w:rPr>
        <w:t>- Nếu sử dụng phong cách lãnh đạo dân chủ, bạn sẽ tập hợp được nhân sự tài năng, toàn tâm, toàn ý cùng bạn đưa doanh nghiệp phát triển.</w:t>
      </w:r>
    </w:p>
    <w:p w:rsidR="00F3563C" w:rsidRPr="00F37811" w:rsidRDefault="00F3563C" w:rsidP="00F3563C">
      <w:pPr>
        <w:spacing w:before="120" w:after="120"/>
        <w:jc w:val="both"/>
        <w:rPr>
          <w:b/>
          <w:szCs w:val="26"/>
        </w:rPr>
      </w:pPr>
      <w:r w:rsidRPr="00F37811">
        <w:rPr>
          <w:b/>
          <w:szCs w:val="26"/>
        </w:rPr>
        <w:t>2. Thực tiễn  </w:t>
      </w:r>
    </w:p>
    <w:p w:rsidR="00F3563C" w:rsidRPr="00F37811" w:rsidRDefault="00F3563C" w:rsidP="00F3563C">
      <w:pPr>
        <w:spacing w:before="120" w:after="120"/>
        <w:jc w:val="both"/>
        <w:rPr>
          <w:szCs w:val="26"/>
        </w:rPr>
      </w:pPr>
      <w:r w:rsidRPr="00F37811">
        <w:rPr>
          <w:szCs w:val="26"/>
        </w:rPr>
        <w:t>a.     Giới thiệu về đơn vị; tính chất của hoạt động của đơn vị; đặc điểm của tập thể cán bộ, nhân viên; đặc điểm tính cách của lãnh đạo đơn vị</w:t>
      </w:r>
    </w:p>
    <w:p w:rsidR="00F3563C" w:rsidRPr="00F37811" w:rsidRDefault="00F3563C" w:rsidP="00F3563C">
      <w:pPr>
        <w:spacing w:before="120" w:after="120"/>
        <w:jc w:val="both"/>
        <w:rPr>
          <w:szCs w:val="26"/>
        </w:rPr>
      </w:pPr>
      <w:r w:rsidRPr="00F37811">
        <w:rPr>
          <w:szCs w:val="26"/>
        </w:rPr>
        <w:t>-  Giới thiệu về đơn vị: Trường Cao đẳng Kỹ thuật Lý Tự Trọng TP.HCM tọa lạc tại địa chỉ 390 Hoàng Văn Thụ P4 QTB.</w:t>
      </w:r>
    </w:p>
    <w:p w:rsidR="00F3563C" w:rsidRPr="00F37811" w:rsidRDefault="00F3563C" w:rsidP="00F3563C">
      <w:pPr>
        <w:pStyle w:val="NormalWeb"/>
        <w:shd w:val="clear" w:color="auto" w:fill="FFFFFF"/>
        <w:spacing w:before="120" w:beforeAutospacing="0" w:after="120" w:afterAutospacing="0"/>
        <w:ind w:firstLine="567"/>
        <w:rPr>
          <w:sz w:val="26"/>
          <w:szCs w:val="26"/>
        </w:rPr>
      </w:pPr>
      <w:r w:rsidRPr="00F37811">
        <w:rPr>
          <w:sz w:val="26"/>
          <w:szCs w:val="26"/>
        </w:rPr>
        <w:t>Trường Cao đẳng Kỹ thuật Lý Tự Trọng Thành phố Hồ Chí Minh:</w:t>
      </w:r>
    </w:p>
    <w:p w:rsidR="00F3563C" w:rsidRPr="00F37811" w:rsidRDefault="00F3563C" w:rsidP="00F3563C">
      <w:pPr>
        <w:shd w:val="clear" w:color="auto" w:fill="FFFFFF"/>
        <w:spacing w:before="120" w:after="120"/>
        <w:ind w:firstLine="567"/>
        <w:jc w:val="both"/>
        <w:rPr>
          <w:szCs w:val="26"/>
        </w:rPr>
      </w:pPr>
      <w:r w:rsidRPr="00F37811">
        <w:rPr>
          <w:szCs w:val="26"/>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rsidR="00F3563C" w:rsidRPr="00F37811" w:rsidRDefault="00F3563C" w:rsidP="00F3563C">
      <w:pPr>
        <w:shd w:val="clear" w:color="auto" w:fill="FFFFFF"/>
        <w:spacing w:before="120" w:after="120"/>
        <w:ind w:firstLine="567"/>
        <w:jc w:val="both"/>
        <w:rPr>
          <w:szCs w:val="26"/>
        </w:rPr>
      </w:pPr>
      <w:r w:rsidRPr="00F37811">
        <w:rPr>
          <w:szCs w:val="26"/>
        </w:rPr>
        <w:t>- Là nơi kết hợp đào tạo với thực hiện nghiên cứu và chuyển giao các kết quả nghiên cứu khoa học về lĩnh vực đào tạo nghề nghiệp và công nghệ kỹ thuật cho xã hội.</w:t>
      </w:r>
    </w:p>
    <w:p w:rsidR="00F3563C" w:rsidRPr="00F37811" w:rsidRDefault="00F3563C" w:rsidP="00F3563C">
      <w:pPr>
        <w:pStyle w:val="NormalWeb"/>
        <w:shd w:val="clear" w:color="auto" w:fill="FFFFFF"/>
        <w:spacing w:before="120" w:beforeAutospacing="0" w:after="120" w:afterAutospacing="0"/>
        <w:jc w:val="both"/>
        <w:rPr>
          <w:sz w:val="26"/>
          <w:szCs w:val="26"/>
        </w:rPr>
      </w:pPr>
      <w:r w:rsidRPr="00F37811">
        <w:rPr>
          <w:sz w:val="26"/>
          <w:szCs w:val="26"/>
        </w:rPr>
        <w:t>Đội ngũ cán bộ của Trường phải đạt các tiêu chí cơ bản:</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Có trình độ chuyên môn giỏi, có năng lực sáng tạo, tư duy đổi mới.</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Có đạo đức tốt, sức khoẻ tốt</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Có ý thức tự chủ, tự chịu trách nhiệm trước công việc</w:t>
      </w:r>
    </w:p>
    <w:p w:rsidR="00F3563C" w:rsidRPr="00F37811" w:rsidRDefault="00F3563C" w:rsidP="00F3563C">
      <w:pPr>
        <w:numPr>
          <w:ilvl w:val="0"/>
          <w:numId w:val="4"/>
        </w:numPr>
        <w:shd w:val="clear" w:color="auto" w:fill="FFFFFF"/>
        <w:spacing w:before="120" w:after="120"/>
        <w:rPr>
          <w:szCs w:val="26"/>
        </w:rPr>
      </w:pPr>
      <w:r w:rsidRPr="00F37811">
        <w:rPr>
          <w:szCs w:val="26"/>
          <w:lang w:val="vi-VN"/>
        </w:rPr>
        <w:t> Yêu nghề, gắn bó với Nhà trường.</w:t>
      </w:r>
    </w:p>
    <w:p w:rsidR="00F3563C" w:rsidRPr="00F37811" w:rsidRDefault="00F3563C" w:rsidP="00F3563C">
      <w:pPr>
        <w:shd w:val="clear" w:color="auto" w:fill="FFFFFF"/>
        <w:spacing w:before="120" w:after="120"/>
        <w:ind w:firstLine="567"/>
        <w:jc w:val="both"/>
        <w:rPr>
          <w:szCs w:val="26"/>
        </w:rPr>
      </w:pPr>
      <w:r w:rsidRPr="00F37811">
        <w:rPr>
          <w:szCs w:val="26"/>
        </w:rPr>
        <w:t>Tổng số CB-GV-NV tính đến 01/4/2015: 389 người, gồm:</w:t>
      </w:r>
    </w:p>
    <w:p w:rsidR="00F3563C" w:rsidRPr="00F37811" w:rsidRDefault="00F3563C" w:rsidP="00F3563C">
      <w:pPr>
        <w:numPr>
          <w:ilvl w:val="0"/>
          <w:numId w:val="5"/>
        </w:numPr>
        <w:shd w:val="clear" w:color="auto" w:fill="FFFFFF"/>
        <w:spacing w:before="120" w:after="120"/>
        <w:rPr>
          <w:szCs w:val="26"/>
        </w:rPr>
      </w:pPr>
      <w:r w:rsidRPr="00F37811">
        <w:rPr>
          <w:szCs w:val="26"/>
        </w:rPr>
        <w:lastRenderedPageBreak/>
        <w:t>Ban Giám hiệu:                                                      04 người;</w:t>
      </w:r>
    </w:p>
    <w:p w:rsidR="00F3563C" w:rsidRPr="00F37811" w:rsidRDefault="00F3563C" w:rsidP="00F3563C">
      <w:pPr>
        <w:numPr>
          <w:ilvl w:val="0"/>
          <w:numId w:val="5"/>
        </w:numPr>
        <w:shd w:val="clear" w:color="auto" w:fill="FFFFFF"/>
        <w:spacing w:before="120" w:after="120"/>
        <w:rPr>
          <w:szCs w:val="26"/>
        </w:rPr>
      </w:pPr>
      <w:r w:rsidRPr="00F37811">
        <w:rPr>
          <w:szCs w:val="26"/>
        </w:rPr>
        <w:t>Trưởng, Phó đơn vị, đoàn thể:                               39 người;</w:t>
      </w:r>
    </w:p>
    <w:p w:rsidR="00F3563C" w:rsidRPr="00F37811" w:rsidRDefault="00F3563C" w:rsidP="00F3563C">
      <w:pPr>
        <w:numPr>
          <w:ilvl w:val="0"/>
          <w:numId w:val="5"/>
        </w:numPr>
        <w:shd w:val="clear" w:color="auto" w:fill="FFFFFF"/>
        <w:spacing w:before="120" w:after="120"/>
        <w:rPr>
          <w:szCs w:val="26"/>
        </w:rPr>
      </w:pPr>
      <w:r w:rsidRPr="00F37811">
        <w:rPr>
          <w:szCs w:val="26"/>
        </w:rPr>
        <w:t>Giảng viên, giáo viên:                                           225 người;</w:t>
      </w:r>
    </w:p>
    <w:p w:rsidR="00F3563C" w:rsidRPr="00F37811" w:rsidRDefault="00F3563C" w:rsidP="00F3563C">
      <w:pPr>
        <w:numPr>
          <w:ilvl w:val="0"/>
          <w:numId w:val="5"/>
        </w:numPr>
        <w:shd w:val="clear" w:color="auto" w:fill="FFFFFF"/>
        <w:spacing w:before="120" w:after="120"/>
        <w:rPr>
          <w:szCs w:val="26"/>
        </w:rPr>
      </w:pPr>
      <w:r w:rsidRPr="00F37811">
        <w:rPr>
          <w:szCs w:val="26"/>
        </w:rPr>
        <w:t>Nhân viên:                                                            121 người.</w:t>
      </w:r>
    </w:p>
    <w:p w:rsidR="00F3563C" w:rsidRPr="00F37811" w:rsidRDefault="00F3563C" w:rsidP="00F3563C">
      <w:pPr>
        <w:pStyle w:val="NormalWeb"/>
        <w:shd w:val="clear" w:color="auto" w:fill="FFFFFF"/>
        <w:spacing w:before="120" w:beforeAutospacing="0" w:after="120" w:afterAutospacing="0"/>
        <w:rPr>
          <w:sz w:val="26"/>
          <w:szCs w:val="26"/>
        </w:rPr>
      </w:pPr>
      <w:r w:rsidRPr="00F37811">
        <w:rPr>
          <w:sz w:val="26"/>
          <w:szCs w:val="26"/>
        </w:rPr>
        <w:t>     Số CB-GV-NV đạt trình độ sau đại học: 107 người, trong đó có 04 tiến sỹ và 103 thạc sỹ.   </w:t>
      </w:r>
    </w:p>
    <w:p w:rsidR="00F3563C" w:rsidRPr="00F37811" w:rsidRDefault="00F3563C" w:rsidP="00F3563C">
      <w:pPr>
        <w:spacing w:before="120" w:after="120"/>
        <w:jc w:val="both"/>
        <w:rPr>
          <w:szCs w:val="26"/>
        </w:rPr>
      </w:pPr>
      <w:r w:rsidRPr="00F37811">
        <w:rPr>
          <w:szCs w:val="26"/>
        </w:rPr>
        <w:t>- Đặc điểm tính cách của lãnh đạo đơn vị</w:t>
      </w:r>
    </w:p>
    <w:p w:rsidR="00F3563C" w:rsidRPr="00F37811" w:rsidRDefault="00F3563C" w:rsidP="00F3563C">
      <w:pPr>
        <w:spacing w:before="120" w:after="120"/>
        <w:ind w:firstLine="567"/>
        <w:jc w:val="both"/>
        <w:rPr>
          <w:szCs w:val="26"/>
        </w:rPr>
      </w:pPr>
      <w:r w:rsidRPr="00F37811">
        <w:rPr>
          <w:szCs w:val="26"/>
        </w:rPr>
        <w:t>Lãnh đạo của đơn vị của tôi – Trường Cao đẳng Kỹ thuật Lý Tự Trọng TPHCM là một người có phong cách lãnh đạo dân chủ là chủ yếu:</w:t>
      </w:r>
    </w:p>
    <w:p w:rsidR="00F3563C" w:rsidRPr="00F37811" w:rsidRDefault="00F3563C" w:rsidP="00F3563C">
      <w:pPr>
        <w:spacing w:before="120" w:after="120"/>
        <w:ind w:firstLine="567"/>
        <w:jc w:val="both"/>
        <w:rPr>
          <w:szCs w:val="26"/>
        </w:rPr>
      </w:pPr>
      <w:r w:rsidRPr="00F37811">
        <w:rPr>
          <w:szCs w:val="26"/>
        </w:rPr>
        <w:t>+ Ông biết chia sẽ quyền đóng góp ý kiến với tập thể, cùng nhau thảo luận</w:t>
      </w:r>
    </w:p>
    <w:p w:rsidR="00F3563C" w:rsidRPr="00F37811" w:rsidRDefault="00F3563C" w:rsidP="00F3563C">
      <w:pPr>
        <w:spacing w:before="120" w:after="120"/>
        <w:ind w:firstLine="567"/>
        <w:jc w:val="both"/>
        <w:rPr>
          <w:szCs w:val="26"/>
        </w:rPr>
      </w:pPr>
      <w:r w:rsidRPr="00F37811">
        <w:rPr>
          <w:szCs w:val="26"/>
        </w:rPr>
        <w:t xml:space="preserve">+ Ông là người quyết định cuối cùng. </w:t>
      </w:r>
    </w:p>
    <w:p w:rsidR="00F3563C" w:rsidRPr="00F37811" w:rsidRDefault="00F3563C" w:rsidP="00F3563C">
      <w:pPr>
        <w:spacing w:before="120" w:after="120"/>
        <w:ind w:firstLine="567"/>
        <w:jc w:val="both"/>
        <w:rPr>
          <w:szCs w:val="26"/>
        </w:rPr>
      </w:pPr>
      <w:r w:rsidRPr="00F37811">
        <w:rPr>
          <w:szCs w:val="26"/>
        </w:rPr>
        <w:t>+ Không sử dụng mệnh lệnh cứng nhắc nên cấp dưới cảm thấy rất thoải mái, mạnh dạn đóng góp ý kiến tích cực, sáng tạo của mình.</w:t>
      </w:r>
    </w:p>
    <w:p w:rsidR="00F3563C" w:rsidRPr="00F37811" w:rsidRDefault="00F3563C" w:rsidP="00F3563C">
      <w:pPr>
        <w:spacing w:before="120" w:after="120"/>
        <w:ind w:firstLine="567"/>
        <w:jc w:val="both"/>
        <w:rPr>
          <w:szCs w:val="26"/>
        </w:rPr>
      </w:pPr>
      <w:r w:rsidRPr="00F37811">
        <w:rPr>
          <w:szCs w:val="26"/>
        </w:rPr>
        <w:t xml:space="preserve">+ Biết lắng nghe, trao đổi 2 chiều với CB – GV - NV để tìm ra các giải pháp tối ưu trong xử lý công việc. </w:t>
      </w:r>
    </w:p>
    <w:p w:rsidR="00F3563C" w:rsidRPr="00F37811" w:rsidRDefault="00F3563C" w:rsidP="00F3563C">
      <w:pPr>
        <w:spacing w:before="120" w:after="120"/>
        <w:ind w:firstLine="567"/>
        <w:jc w:val="both"/>
        <w:rPr>
          <w:szCs w:val="26"/>
        </w:rPr>
      </w:pPr>
      <w:r w:rsidRPr="00F37811">
        <w:rPr>
          <w:szCs w:val="26"/>
        </w:rPr>
        <w:t>+ Luôn nghiêm minh trong vấn đề xử lý kỷ luật của cơ quan, xử lý có tình có lý, được nhân viên rất tôn trọng, tin tưởng.</w:t>
      </w:r>
    </w:p>
    <w:p w:rsidR="00F3563C" w:rsidRPr="00F37811" w:rsidRDefault="00F3563C" w:rsidP="00F3563C">
      <w:pPr>
        <w:spacing w:before="120" w:after="120"/>
        <w:jc w:val="both"/>
        <w:rPr>
          <w:szCs w:val="26"/>
        </w:rPr>
      </w:pPr>
      <w:r w:rsidRPr="00F37811">
        <w:rPr>
          <w:szCs w:val="26"/>
        </w:rPr>
        <w:t>c. Trong hoạt động lãnh đạo quản lý của đơn vị, trường hợp nào lãnh đạo áp dụng phong cách lãnh đạo dân chủ sẽ không phù hợp? Đối với những ai?</w:t>
      </w:r>
    </w:p>
    <w:p w:rsidR="00F3563C" w:rsidRPr="00F37811" w:rsidRDefault="00F3563C" w:rsidP="00F3563C">
      <w:pPr>
        <w:spacing w:before="120" w:after="120"/>
        <w:jc w:val="both"/>
        <w:rPr>
          <w:szCs w:val="26"/>
        </w:rPr>
      </w:pPr>
      <w:r w:rsidRPr="00F37811">
        <w:rPr>
          <w:szCs w:val="26"/>
        </w:rPr>
        <w:t>d. Người lãnh đạo tại đơn vị rèn luyện nhân cách (thông qua rèn luyện thái độ đối với công việc, đối với con người, bản thân và của cải vật chất) ra sao để hoàn thiện phong cách lãnh đạo dân chủ?</w:t>
      </w:r>
    </w:p>
    <w:p w:rsidR="00F3563C" w:rsidRPr="00F37811" w:rsidRDefault="00F3563C" w:rsidP="00F3563C">
      <w:pPr>
        <w:spacing w:before="120" w:after="120"/>
        <w:ind w:firstLine="720"/>
        <w:jc w:val="both"/>
        <w:rPr>
          <w:szCs w:val="26"/>
        </w:rPr>
      </w:pPr>
      <w:r w:rsidRPr="00F37811">
        <w:rPr>
          <w:szCs w:val="26"/>
        </w:rPr>
        <w:t>Phong cách lãnh đạo không tự nhiên mà có, không phải cố định mà cần xem xét nó một cách biện chứng như một quy trình luôn luôn biến đổi, phát triển dưới tác động của những điều kiện khách quan và yếu tố chủ quan. Sự hình thành và phát triển một phong cách lãnh đạo là một quá trình có chủ đích định hướng đòi hỏi mỗi người lãnh đạo quản lý cấp cơ sở phải:</w:t>
      </w:r>
    </w:p>
    <w:p w:rsidR="00F3563C" w:rsidRPr="00F37811" w:rsidRDefault="00F3563C" w:rsidP="00F3563C">
      <w:pPr>
        <w:spacing w:before="120" w:after="120"/>
        <w:ind w:firstLine="720"/>
        <w:jc w:val="both"/>
        <w:rPr>
          <w:szCs w:val="26"/>
        </w:rPr>
      </w:pPr>
      <w:r w:rsidRPr="00F37811">
        <w:rPr>
          <w:szCs w:val="26"/>
        </w:rPr>
        <w:t xml:space="preserve">- Tự rèn luyện, bồi dưỡng mới có được đặc biệt là kỹ năng biết áp dụng linh hoạt, hợp lý các phong cách lãnh đạo với mọi đối tượng cụ thể trong mọi tình huống. </w:t>
      </w:r>
    </w:p>
    <w:p w:rsidR="00F3563C" w:rsidRPr="00F37811" w:rsidRDefault="00F3563C" w:rsidP="00F3563C">
      <w:pPr>
        <w:spacing w:before="120" w:after="120"/>
        <w:ind w:firstLine="720"/>
        <w:jc w:val="both"/>
        <w:rPr>
          <w:szCs w:val="26"/>
        </w:rPr>
      </w:pPr>
      <w:r w:rsidRPr="00F37811">
        <w:rPr>
          <w:szCs w:val="26"/>
        </w:rPr>
        <w:t xml:space="preserve">- Bồi dưỡng năng lực tổ chức tạo ra mối liên hệ thường xuyên với quần chúng, chú trọng bồi dưỡng chuyên môn, nâng cao năng lực tổ chức cho đội ngũ cán bộ lãnh đạo quản lý cấp cơ sở để rèn luyện, đổi mới phong cách lãnh đạo theo hướng dân chủ, khoa học, tính tổng hợp, tầm nhìn xa, kỹ năng tổ chức kiểm tra và giám sát. </w:t>
      </w:r>
    </w:p>
    <w:p w:rsidR="00F3563C" w:rsidRPr="00F37811" w:rsidRDefault="00F3563C" w:rsidP="00F3563C">
      <w:pPr>
        <w:spacing w:before="120" w:after="120"/>
        <w:ind w:firstLine="720"/>
        <w:jc w:val="both"/>
        <w:rPr>
          <w:szCs w:val="26"/>
        </w:rPr>
      </w:pPr>
      <w:r w:rsidRPr="00F37811">
        <w:rPr>
          <w:szCs w:val="26"/>
        </w:rPr>
        <w:t xml:space="preserve">- Học tập bồi dưỡng lý luận chính trị: Chủ nghĩa Mác-Lenin, tư tưởng Hồ Chí Minh, để có quan điểm đúng về công tác lãnh đạo </w:t>
      </w:r>
    </w:p>
    <w:p w:rsidR="00F3563C" w:rsidRPr="00F37811" w:rsidRDefault="00F3563C" w:rsidP="00F3563C">
      <w:pPr>
        <w:spacing w:before="120" w:after="120"/>
        <w:ind w:firstLine="720"/>
        <w:jc w:val="both"/>
        <w:rPr>
          <w:szCs w:val="26"/>
        </w:rPr>
      </w:pPr>
      <w:r w:rsidRPr="00F37811">
        <w:rPr>
          <w:szCs w:val="26"/>
        </w:rPr>
        <w:t xml:space="preserve">- Chú trọng rèn luyện kỹ năng đánh giá và sử dụng cán bộ, đổi mới kỹ thuật và đổi mới tổ chức. </w:t>
      </w:r>
    </w:p>
    <w:p w:rsidR="00F3563C" w:rsidRPr="00F37811" w:rsidRDefault="00F3563C" w:rsidP="00F3563C">
      <w:pPr>
        <w:spacing w:before="120" w:after="120"/>
        <w:ind w:firstLine="720"/>
        <w:jc w:val="both"/>
        <w:rPr>
          <w:szCs w:val="26"/>
        </w:rPr>
      </w:pPr>
      <w:r w:rsidRPr="00F37811">
        <w:rPr>
          <w:szCs w:val="26"/>
        </w:rPr>
        <w:t>- Người lãnh đạo quản lý các cấp, các ngành phải kiên trì với định hướng XHCN, chủ động hội nhập, đổi mới tư duy, nâng cao tầm nhìn, sử dụng đúng đắn các biện pháp quản lý trong điều kiện dân chủ hóa gia tăng, khả năng thu nhập, xử lý thông tin và có năng lực tổ chức thực hiện.</w:t>
      </w:r>
    </w:p>
    <w:p w:rsidR="00F3563C" w:rsidRPr="00F37811" w:rsidRDefault="00F3563C" w:rsidP="00F3563C">
      <w:pPr>
        <w:spacing w:before="120" w:after="120"/>
        <w:jc w:val="both"/>
        <w:rPr>
          <w:b/>
          <w:szCs w:val="26"/>
        </w:rPr>
      </w:pPr>
      <w:r w:rsidRPr="00F37811">
        <w:rPr>
          <w:b/>
          <w:szCs w:val="26"/>
        </w:rPr>
        <w:lastRenderedPageBreak/>
        <w:t>Câu 4. Những biểu hiện đặc trưng trong phong cách lãnh đạo của người lãnh đạo quản lý ở cơ sở được thể hiện như thế nào trong hoạt động lãnh đạo quản lý thực tiễn ở đơn vị các anh chị hiện nay ? Người LĐQL ở cơ sở cần làm gì và làm như thế nào…</w:t>
      </w:r>
    </w:p>
    <w:p w:rsidR="00F3563C" w:rsidRPr="00F37811" w:rsidRDefault="00F3563C" w:rsidP="00F3563C">
      <w:pPr>
        <w:spacing w:before="120" w:after="120"/>
        <w:jc w:val="both"/>
        <w:rPr>
          <w:b/>
          <w:szCs w:val="26"/>
        </w:rPr>
      </w:pPr>
      <w:r w:rsidRPr="00F37811">
        <w:rPr>
          <w:b/>
          <w:szCs w:val="26"/>
        </w:rPr>
        <w:t>1. Lý thuyết</w:t>
      </w:r>
    </w:p>
    <w:p w:rsidR="00F3563C" w:rsidRPr="002A3D82" w:rsidRDefault="002A3D82" w:rsidP="00F3563C">
      <w:pPr>
        <w:spacing w:before="120" w:after="120"/>
        <w:jc w:val="both"/>
        <w:rPr>
          <w:b/>
          <w:szCs w:val="26"/>
        </w:rPr>
      </w:pPr>
      <w:r w:rsidRPr="002A3D82">
        <w:rPr>
          <w:b/>
          <w:szCs w:val="26"/>
        </w:rPr>
        <w:t>a. </w:t>
      </w:r>
      <w:r w:rsidR="00F3563C" w:rsidRPr="002A3D82">
        <w:rPr>
          <w:b/>
          <w:szCs w:val="26"/>
        </w:rPr>
        <w:t>Khái niệm phong cách lãnh đạo</w:t>
      </w:r>
    </w:p>
    <w:p w:rsidR="00F3563C" w:rsidRPr="00F37811" w:rsidRDefault="00F3563C" w:rsidP="002A3D82">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F3563C" w:rsidRPr="002A3D82" w:rsidRDefault="002A3D82" w:rsidP="00F3563C">
      <w:pPr>
        <w:spacing w:before="120" w:after="120"/>
        <w:jc w:val="both"/>
        <w:rPr>
          <w:b/>
          <w:szCs w:val="26"/>
        </w:rPr>
      </w:pPr>
      <w:r w:rsidRPr="002A3D82">
        <w:rPr>
          <w:b/>
          <w:szCs w:val="26"/>
        </w:rPr>
        <w:t>b. </w:t>
      </w:r>
      <w:r w:rsidR="00F3563C" w:rsidRPr="002A3D82">
        <w:rPr>
          <w:b/>
          <w:szCs w:val="26"/>
        </w:rPr>
        <w:t>Những đặc trưng của phong cách lãnh đạo trong hoạt động lãnh đạo quản lý (PDCA)) - phong cách lãnh đạo biểu hiện ở P, D, C, A</w:t>
      </w:r>
    </w:p>
    <w:p w:rsidR="00F3563C" w:rsidRPr="00F37811" w:rsidRDefault="00F3563C" w:rsidP="002A3D82">
      <w:pPr>
        <w:spacing w:before="120" w:after="120"/>
        <w:ind w:firstLine="567"/>
        <w:jc w:val="both"/>
        <w:rPr>
          <w:szCs w:val="26"/>
        </w:rPr>
      </w:pPr>
      <w:r w:rsidRPr="00F37811">
        <w:rPr>
          <w:szCs w:val="26"/>
        </w:rPr>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F3563C" w:rsidRPr="00F37811" w:rsidRDefault="00F3563C" w:rsidP="002A3D82">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F3563C" w:rsidRPr="00F37811" w:rsidRDefault="00F3563C" w:rsidP="002A3D82">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F3563C" w:rsidRPr="00F37811" w:rsidRDefault="00F3563C" w:rsidP="002A3D82">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F3563C" w:rsidRPr="00F37811" w:rsidRDefault="00F3563C" w:rsidP="002A3D82">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F3563C" w:rsidRPr="00F37811" w:rsidRDefault="00F3563C" w:rsidP="002A3D82">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F3563C" w:rsidRPr="00F37811" w:rsidRDefault="00F3563C" w:rsidP="002A3D82">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F3563C" w:rsidRPr="00F37811" w:rsidRDefault="00F3563C" w:rsidP="002A3D82">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F3563C" w:rsidRPr="00F37811" w:rsidRDefault="00F3563C" w:rsidP="00F3563C">
      <w:pPr>
        <w:spacing w:before="120" w:after="120"/>
        <w:jc w:val="both"/>
        <w:rPr>
          <w:szCs w:val="26"/>
        </w:rPr>
      </w:pPr>
      <w:r w:rsidRPr="00F37811">
        <w:rPr>
          <w:szCs w:val="26"/>
        </w:rPr>
        <w:t>    Kết luận : Người lãnh đạo quản lý ở cơ sở để rèn luyện có được những đặc trưng trên thì phải: cầu thị lắng nghe ý kiến của đồng nghiệp, không nóng tính mà phải từ tốn; giải quyết công việc trên tinh thần trách nhiệm quan tâm đến anh em trong đơn vị; không quan liêu, tham nhũng, lãng phí, không thiên vị.</w:t>
      </w:r>
    </w:p>
    <w:p w:rsidR="00F3563C" w:rsidRPr="00F37811" w:rsidRDefault="00F3563C" w:rsidP="00F3563C">
      <w:pPr>
        <w:spacing w:before="120" w:after="120"/>
        <w:jc w:val="both"/>
        <w:rPr>
          <w:b/>
          <w:szCs w:val="26"/>
        </w:rPr>
      </w:pPr>
      <w:r w:rsidRPr="00F37811">
        <w:rPr>
          <w:b/>
          <w:szCs w:val="26"/>
        </w:rPr>
        <w:t>2. Thực tiễn</w:t>
      </w:r>
    </w:p>
    <w:p w:rsidR="00F3563C" w:rsidRPr="002A3D82" w:rsidRDefault="002A3D82" w:rsidP="00F3563C">
      <w:pPr>
        <w:spacing w:before="120" w:after="120"/>
        <w:jc w:val="both"/>
        <w:rPr>
          <w:b/>
          <w:szCs w:val="26"/>
        </w:rPr>
      </w:pPr>
      <w:r w:rsidRPr="002A3D82">
        <w:rPr>
          <w:b/>
          <w:szCs w:val="26"/>
        </w:rPr>
        <w:lastRenderedPageBreak/>
        <w:t>a. </w:t>
      </w:r>
      <w:r w:rsidR="00F3563C" w:rsidRPr="002A3D82">
        <w:rPr>
          <w:b/>
          <w:szCs w:val="26"/>
        </w:rPr>
        <w:t>Giới thiệu về lãnh đạo đơn vị mình</w:t>
      </w:r>
    </w:p>
    <w:p w:rsidR="00F3563C" w:rsidRPr="00F37811" w:rsidRDefault="00F3563C" w:rsidP="00F3563C">
      <w:pPr>
        <w:spacing w:before="120" w:after="120"/>
        <w:jc w:val="both"/>
        <w:rPr>
          <w:szCs w:val="26"/>
        </w:rPr>
      </w:pPr>
      <w:r w:rsidRPr="00F37811">
        <w:rPr>
          <w:szCs w:val="26"/>
        </w:rPr>
        <w:t> Tương tự</w:t>
      </w:r>
      <w:r w:rsidR="002A3D82">
        <w:rPr>
          <w:szCs w:val="26"/>
        </w:rPr>
        <w:t xml:space="preserve"> câu 1</w:t>
      </w:r>
    </w:p>
    <w:p w:rsidR="00F3563C" w:rsidRPr="002A3D82" w:rsidRDefault="002A3D82" w:rsidP="00F3563C">
      <w:pPr>
        <w:spacing w:before="120" w:after="120"/>
        <w:jc w:val="both"/>
        <w:rPr>
          <w:b/>
          <w:szCs w:val="26"/>
        </w:rPr>
      </w:pPr>
      <w:r w:rsidRPr="002A3D82">
        <w:rPr>
          <w:b/>
          <w:szCs w:val="26"/>
        </w:rPr>
        <w:t>b. </w:t>
      </w:r>
      <w:r w:rsidR="00F3563C" w:rsidRPr="002A3D82">
        <w:rPr>
          <w:b/>
          <w:szCs w:val="26"/>
        </w:rPr>
        <w:t>Kiểu phong cách của lãnh đạo đơn vị mình trong hoa</w:t>
      </w:r>
      <w:r w:rsidR="003E3D73">
        <w:rPr>
          <w:b/>
          <w:szCs w:val="26"/>
        </w:rPr>
        <w:t>̣t động lãnh đạo quản lý (</w:t>
      </w:r>
      <w:r w:rsidR="00F3563C" w:rsidRPr="002A3D82">
        <w:rPr>
          <w:b/>
          <w:szCs w:val="26"/>
        </w:rPr>
        <w:t>trong quá trình PDCA)</w:t>
      </w:r>
    </w:p>
    <w:p w:rsidR="00F3563C" w:rsidRPr="00F37811" w:rsidRDefault="00F3563C" w:rsidP="00F3563C">
      <w:pPr>
        <w:spacing w:before="120" w:after="120"/>
        <w:jc w:val="both"/>
        <w:rPr>
          <w:szCs w:val="26"/>
        </w:rPr>
      </w:pPr>
      <w:r w:rsidRPr="00F37811">
        <w:rPr>
          <w:szCs w:val="26"/>
        </w:rPr>
        <w:t>- Tác phong làm việc dân chủ :</w:t>
      </w:r>
    </w:p>
    <w:p w:rsidR="00F3563C" w:rsidRPr="00F37811" w:rsidRDefault="00F3563C" w:rsidP="00F3563C">
      <w:pPr>
        <w:spacing w:before="120" w:after="120"/>
        <w:jc w:val="both"/>
        <w:rPr>
          <w:szCs w:val="26"/>
        </w:rPr>
      </w:pPr>
      <w:r w:rsidRPr="00F37811">
        <w:rPr>
          <w:szCs w:val="26"/>
        </w:rPr>
        <w:t>+ P : Xây dựng KH rõ ràng , nhiều nguồn cơ sở , căn cứ …</w:t>
      </w:r>
    </w:p>
    <w:p w:rsidR="00F3563C" w:rsidRPr="00F37811" w:rsidRDefault="00F3563C" w:rsidP="00F3563C">
      <w:pPr>
        <w:spacing w:before="120" w:after="120"/>
        <w:jc w:val="both"/>
        <w:rPr>
          <w:szCs w:val="26"/>
        </w:rPr>
      </w:pPr>
      <w:r w:rsidRPr="00F37811">
        <w:rPr>
          <w:szCs w:val="26"/>
        </w:rPr>
        <w:t>+ D : Thực hiện có hiệu quả</w:t>
      </w:r>
    </w:p>
    <w:p w:rsidR="00F3563C" w:rsidRPr="00F37811" w:rsidRDefault="00F3563C" w:rsidP="00F3563C">
      <w:pPr>
        <w:spacing w:before="120" w:after="120"/>
        <w:jc w:val="both"/>
        <w:rPr>
          <w:szCs w:val="26"/>
        </w:rPr>
      </w:pPr>
      <w:r w:rsidRPr="00F37811">
        <w:rPr>
          <w:szCs w:val="26"/>
        </w:rPr>
        <w:t>+ C :  Kiềm tra , giám sát</w:t>
      </w:r>
    </w:p>
    <w:p w:rsidR="00F3563C" w:rsidRPr="00F37811" w:rsidRDefault="00F3563C" w:rsidP="00F3563C">
      <w:pPr>
        <w:spacing w:before="120" w:after="120"/>
        <w:jc w:val="both"/>
        <w:rPr>
          <w:szCs w:val="26"/>
        </w:rPr>
      </w:pPr>
      <w:r w:rsidRPr="00F37811">
        <w:rPr>
          <w:szCs w:val="26"/>
        </w:rPr>
        <w:t>+ A : Điều chỉnh KH …</w:t>
      </w:r>
    </w:p>
    <w:p w:rsidR="00F3563C" w:rsidRPr="00F37811" w:rsidRDefault="00F3563C" w:rsidP="00F3563C">
      <w:pPr>
        <w:spacing w:before="120" w:after="120"/>
        <w:jc w:val="both"/>
        <w:rPr>
          <w:szCs w:val="26"/>
        </w:rPr>
      </w:pPr>
      <w:r w:rsidRPr="00F37811">
        <w:rPr>
          <w:szCs w:val="26"/>
        </w:rPr>
        <w:t>   Cụ thể bằng một  KH ở câu 2</w:t>
      </w:r>
    </w:p>
    <w:p w:rsidR="002A3D82" w:rsidRDefault="00F3563C" w:rsidP="00F3563C">
      <w:pPr>
        <w:spacing w:before="120" w:after="120"/>
        <w:jc w:val="both"/>
        <w:rPr>
          <w:b/>
          <w:szCs w:val="26"/>
        </w:rPr>
      </w:pPr>
      <w:r w:rsidRPr="002A3D82">
        <w:rPr>
          <w:b/>
          <w:szCs w:val="26"/>
        </w:rPr>
        <w:t>c. Suy nghĩ về việc lãnh đạo đơn vị mình hoàn thiện tác phong làm việc (8 yêu cầu</w:t>
      </w:r>
    </w:p>
    <w:p w:rsidR="00F3563C" w:rsidRPr="00F37811" w:rsidRDefault="00F3563C" w:rsidP="002A3D82">
      <w:pPr>
        <w:spacing w:before="120" w:after="120"/>
        <w:ind w:firstLine="567"/>
        <w:jc w:val="both"/>
        <w:rPr>
          <w:szCs w:val="26"/>
        </w:rPr>
      </w:pPr>
      <w:r w:rsidRPr="00F37811">
        <w:rPr>
          <w:szCs w:val="26"/>
        </w:rPr>
        <w:t>-  Tác phong làm việc dân chủ:  Hiệu trưởng tổ chức họp lấy ý kiến của toàn thể CB-VC trong HN CB CNV chức  trước khi ban hành NQ HN … Cũng như việc thực hiện các đường lối , chủ trương … đều có thồng nhất bàn bạc cách làm , cách thực hiện tại đơn vị giữa BGH và nhân viên .</w:t>
      </w:r>
    </w:p>
    <w:p w:rsidR="00F3563C" w:rsidRPr="00F37811" w:rsidRDefault="00F3563C" w:rsidP="002A3D82">
      <w:pPr>
        <w:spacing w:before="120" w:after="120"/>
        <w:ind w:firstLine="567"/>
        <w:jc w:val="both"/>
        <w:rPr>
          <w:szCs w:val="26"/>
        </w:rPr>
      </w:pPr>
      <w:r w:rsidRPr="00F37811">
        <w:rPr>
          <w:szCs w:val="26"/>
        </w:rPr>
        <w:t>-  Tác phong làm việc khoa học: Hiệu trưởng có năng lực tổ chức HĐ nhằm thực hiện nhiệm vụ năm học trong nhà trường , KN giao tiếp : giọng nói dứt khoác rõ ràng , đúng trọng tâm các vấn đề cần thực hiện; am hiểu nhân viên và  phân công nhiệm vụ cụ thế, đúng người, đúng việc: hằng năm Hiệu trưởng thực hiện phân công biên chế cho các khoa phù hợp năng lực từng người  và các tổ trưởng tổ chuyên môn là người có  năng lực.</w:t>
      </w:r>
    </w:p>
    <w:p w:rsidR="00F3563C" w:rsidRPr="00F37811" w:rsidRDefault="00F3563C" w:rsidP="002A3D82">
      <w:pPr>
        <w:spacing w:before="120" w:after="120"/>
        <w:ind w:firstLine="567"/>
        <w:jc w:val="both"/>
        <w:rPr>
          <w:szCs w:val="26"/>
        </w:rPr>
      </w:pPr>
      <w:r w:rsidRPr="00F37811">
        <w:rPr>
          <w:szCs w:val="26"/>
        </w:rPr>
        <w:t>-  Tác phong làm việc hiệu quả thiết thực: Việc xây dựng kế hoạch hoạt động cả đơn vị và đảm bảo hệ thống chỉ tiêu của từng mục tiêu là cơ sở đánh giá tính hiêu quả tổ chức HĐ của LĐQL tại cơ quan . VD : KH đưa ra MT cuối năm 2016-2017 có ≥ 75 % Sinh viên Cao đẳng khóa 2014 Tốt nghiệp ra trường. Trong đó tỉ lệ Xuất sắc, giỏi, khá ≥ 10 %.</w:t>
      </w:r>
    </w:p>
    <w:p w:rsidR="00F3563C" w:rsidRPr="00F37811" w:rsidRDefault="00F3563C" w:rsidP="002A3D82">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 Trung tâm, tổ chuyên môn, kịp thời giải quyết tháo gỡ những khó khăn vướng mắc, chủ động đi dự giờ thăm lớp để nắm tình hình, giúp đỡ điều chỉnh HĐ giảng dạy .</w:t>
      </w:r>
    </w:p>
    <w:p w:rsidR="00F3563C" w:rsidRPr="00F37811" w:rsidRDefault="00F3563C" w:rsidP="002A3D82">
      <w:pPr>
        <w:spacing w:before="120" w:after="120"/>
        <w:ind w:firstLine="567"/>
        <w:jc w:val="both"/>
        <w:rPr>
          <w:szCs w:val="26"/>
        </w:rPr>
      </w:pPr>
      <w:r w:rsidRPr="00F37811">
        <w:rPr>
          <w:szCs w:val="26"/>
        </w:rPr>
        <w:t>-  Tác phong tôn trọng và lắng nghe ý kiến quần chúng: Trong cuộc họp cơ quan, BGH nhà thường xuyên trao đổi lắng nghe ý kiến của CBGV CNV. VD: Trong cuộc họp giao ban hàng tháng khi tổng kết đánh giá và triển khai công tác hàng tháng. Hiệu trưởng thông báo công khai. Đồng thời xin ý kiến góp ý trao đổi với Trưởng phó phòng Khoa…</w:t>
      </w:r>
    </w:p>
    <w:p w:rsidR="00F3563C" w:rsidRPr="00F37811" w:rsidRDefault="00F3563C" w:rsidP="002A3D82">
      <w:pPr>
        <w:spacing w:before="120" w:after="120"/>
        <w:ind w:firstLine="567"/>
        <w:jc w:val="both"/>
        <w:rPr>
          <w:szCs w:val="26"/>
        </w:rPr>
      </w:pPr>
      <w:r w:rsidRPr="00F37811">
        <w:rPr>
          <w:szCs w:val="26"/>
        </w:rPr>
        <w:t>-  Tác phong khiêm tốn học hỏi và  thực sự cầu thị : Khi CB-GV-CNV góp ý về HĐ nhà trường Hiệu trưởng lắng nghe giải đáp tinh thần cầu thị , tiếp thu ý kiến phê bình , góp ý. VD: Khi GV góp ý về việc thực hiện các KH trong nhà trường thiếu phần sơ kết các phong trào đó ở các bộ phận. Hiệu trưởng lắng nghe, điều chỉnh. Hiện nay các HĐ PT trường thực hiện đúng tiến độ và đúng KH đề ra, có sơ kết , khen thưởng .</w:t>
      </w:r>
    </w:p>
    <w:p w:rsidR="00F3563C" w:rsidRPr="00F37811" w:rsidRDefault="00F3563C" w:rsidP="002A3D82">
      <w:pPr>
        <w:spacing w:before="120" w:after="120"/>
        <w:ind w:firstLine="567"/>
        <w:jc w:val="both"/>
        <w:rPr>
          <w:szCs w:val="26"/>
        </w:rPr>
      </w:pPr>
      <w:r w:rsidRPr="00F37811">
        <w:rPr>
          <w:szCs w:val="26"/>
        </w:rPr>
        <w:t>- Tác phong làm việc năng động sáng tạo : Hiệu trưởng làm việc năng động , linh hoạt xử lý các vấn đề liên quan thực hiện nhiệm vụ năm học .    .</w:t>
      </w:r>
    </w:p>
    <w:p w:rsidR="00F3563C" w:rsidRPr="00F37811" w:rsidRDefault="00F3563C" w:rsidP="002A3D82">
      <w:pPr>
        <w:spacing w:before="120" w:after="120"/>
        <w:ind w:firstLine="567"/>
        <w:jc w:val="both"/>
        <w:rPr>
          <w:szCs w:val="26"/>
        </w:rPr>
      </w:pPr>
      <w:r w:rsidRPr="00F37811">
        <w:rPr>
          <w:szCs w:val="26"/>
        </w:rPr>
        <w:t>- Tác phong làm việc gương mẫu và tiên phong : Hiệu trưởng nhà trường luôn gương mẫu chấp hành Quy chế ngành , gương mẫu trong công tác . </w:t>
      </w:r>
    </w:p>
    <w:p w:rsidR="00B475D4" w:rsidRPr="00F37811" w:rsidRDefault="00B475D4" w:rsidP="00B475D4">
      <w:pPr>
        <w:spacing w:before="120" w:after="120"/>
        <w:jc w:val="both"/>
        <w:rPr>
          <w:b/>
          <w:szCs w:val="26"/>
        </w:rPr>
      </w:pPr>
      <w:r w:rsidRPr="00F37811">
        <w:rPr>
          <w:b/>
          <w:i/>
          <w:szCs w:val="26"/>
        </w:rPr>
        <w:t>Câu 5</w:t>
      </w:r>
      <w:r w:rsidRPr="00F37811">
        <w:rPr>
          <w:b/>
          <w:szCs w:val="26"/>
        </w:rPr>
        <w:t xml:space="preserve">. Người lãnh đạo quản lý thực hiện kỹ năng tuyên truyền thuyết phục nhằm hướng tới những mục tiêu gì? Để đạt hiệu quả những mục tiêu đó, người LĐQL cần </w:t>
      </w:r>
      <w:r w:rsidRPr="00F37811">
        <w:rPr>
          <w:b/>
          <w:szCs w:val="26"/>
        </w:rPr>
        <w:lastRenderedPageBreak/>
        <w:t>lưu ý chuẩn bị những yếu tố nào? Liên hệ thực tiễn đơn vị các vấn đề trên qua ví dụ cụ thể.</w:t>
      </w:r>
    </w:p>
    <w:p w:rsidR="002A3D82" w:rsidRDefault="002A3D82" w:rsidP="00B475D4">
      <w:pPr>
        <w:pStyle w:val="ListParagraph"/>
        <w:spacing w:before="120" w:after="120"/>
        <w:ind w:left="0"/>
        <w:jc w:val="both"/>
        <w:rPr>
          <w:rFonts w:ascii="Times New Roman" w:hAnsi="Times New Roman"/>
          <w:b/>
          <w:bCs/>
          <w:sz w:val="26"/>
          <w:szCs w:val="26"/>
        </w:rPr>
      </w:pPr>
      <w:r>
        <w:rPr>
          <w:rFonts w:ascii="Times New Roman" w:hAnsi="Times New Roman"/>
          <w:b/>
          <w:bCs/>
          <w:sz w:val="26"/>
          <w:szCs w:val="26"/>
        </w:rPr>
        <w:t>I. Những khái niệm:</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b/>
          <w:bCs/>
          <w:sz w:val="26"/>
          <w:szCs w:val="26"/>
        </w:rPr>
        <w:t>* Tuyên</w:t>
      </w:r>
      <w:r w:rsidRPr="00F37811">
        <w:rPr>
          <w:rFonts w:ascii="Times New Roman" w:hAnsi="Times New Roman"/>
          <w:b/>
          <w:sz w:val="26"/>
          <w:szCs w:val="26"/>
        </w:rPr>
        <w:t xml:space="preserve"> truyền:</w:t>
      </w:r>
      <w:r w:rsidRPr="00F37811">
        <w:rPr>
          <w:rFonts w:ascii="Times New Roman" w:hAnsi="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Thuyết phục:</w:t>
      </w:r>
      <w:r w:rsidRPr="00F37811">
        <w:rPr>
          <w:rFonts w:ascii="Times New Roman" w:hAnsi="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Kỹ năng tuyên truyền, thuyết phục:</w:t>
      </w:r>
      <w:r w:rsidRPr="00F37811">
        <w:rPr>
          <w:rFonts w:ascii="Times New Roman" w:hAnsi="Times New Roman"/>
          <w:sz w:val="26"/>
          <w:szCs w:val="26"/>
        </w:rPr>
        <w:t xml:space="preserve"> là khả năng vận dụng kiến thức, hiểu biết về lĩnh vực này trong thực tiễn tuyên truyền, thuyết phục bằng nhiều phương pháp, hình thức khác nhau.</w:t>
      </w:r>
    </w:p>
    <w:p w:rsidR="00B475D4" w:rsidRPr="00F37811" w:rsidRDefault="00B475D4" w:rsidP="00B475D4">
      <w:pPr>
        <w:pStyle w:val="ListParagraph"/>
        <w:spacing w:before="120" w:after="120"/>
        <w:ind w:left="0"/>
        <w:jc w:val="both"/>
        <w:rPr>
          <w:rFonts w:ascii="Times New Roman" w:hAnsi="Times New Roman"/>
          <w:b/>
          <w:i/>
          <w:sz w:val="26"/>
          <w:szCs w:val="26"/>
        </w:rPr>
      </w:pPr>
      <w:r w:rsidRPr="00F37811">
        <w:rPr>
          <w:rFonts w:ascii="Times New Roman" w:hAnsi="Times New Roman"/>
          <w:b/>
          <w:i/>
          <w:sz w:val="26"/>
          <w:szCs w:val="26"/>
        </w:rPr>
        <w:t xml:space="preserve">* </w:t>
      </w:r>
      <w:r w:rsidRPr="00F37811">
        <w:rPr>
          <w:rFonts w:ascii="Times New Roman" w:hAnsi="Times New Roman"/>
          <w:b/>
          <w:sz w:val="26"/>
          <w:szCs w:val="26"/>
        </w:rPr>
        <w:t>Các hình thức tuyên truyền thuyết phục:</w:t>
      </w:r>
      <w:r w:rsidRPr="00F37811">
        <w:rPr>
          <w:rFonts w:ascii="Times New Roman" w:hAnsi="Times New Roman"/>
          <w:b/>
          <w:i/>
          <w:sz w:val="26"/>
          <w:szCs w:val="26"/>
        </w:rPr>
        <w:t xml:space="preserve"> </w:t>
      </w:r>
    </w:p>
    <w:p w:rsidR="00B475D4" w:rsidRPr="00F37811" w:rsidRDefault="00B475D4" w:rsidP="00B475D4">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cá nhân:</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Gặp gỡ trực tiếp.</w:t>
      </w:r>
      <w:r w:rsidRPr="00F37811">
        <w:rPr>
          <w:rFonts w:ascii="Times New Roman" w:hAnsi="Times New Roman"/>
          <w:i/>
          <w:sz w:val="26"/>
          <w:szCs w:val="26"/>
        </w:rPr>
        <w:t>(nêu ví dụ)</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Thăm tại nhà.</w:t>
      </w:r>
      <w:r w:rsidRPr="00F37811">
        <w:rPr>
          <w:rFonts w:ascii="Times New Roman" w:hAnsi="Times New Roman"/>
          <w:i/>
          <w:sz w:val="26"/>
          <w:szCs w:val="26"/>
        </w:rPr>
        <w:t xml:space="preserve"> (nêu ví dụ)</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Vận động hành lang.</w:t>
      </w:r>
      <w:r w:rsidRPr="00F37811">
        <w:rPr>
          <w:rFonts w:ascii="Times New Roman" w:hAnsi="Times New Roman"/>
          <w:i/>
          <w:sz w:val="26"/>
          <w:szCs w:val="26"/>
        </w:rPr>
        <w:t xml:space="preserve"> (nêu ví dụ)</w:t>
      </w:r>
    </w:p>
    <w:p w:rsidR="00B475D4" w:rsidRPr="00F37811" w:rsidRDefault="00B475D4" w:rsidP="00B475D4">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nhóm:</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Thảo luận nhóm nhỏ.</w:t>
      </w:r>
      <w:r w:rsidRPr="00F37811">
        <w:rPr>
          <w:rFonts w:ascii="Times New Roman" w:hAnsi="Times New Roman"/>
          <w:i/>
          <w:sz w:val="26"/>
          <w:szCs w:val="26"/>
        </w:rPr>
        <w:t xml:space="preserve"> (nêu ví dụ)</w:t>
      </w:r>
    </w:p>
    <w:p w:rsidR="00B475D4" w:rsidRPr="00F37811" w:rsidRDefault="00B475D4" w:rsidP="00B475D4">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Diễn thuyết trước công chúng.</w:t>
      </w:r>
      <w:r w:rsidRPr="00F37811">
        <w:rPr>
          <w:rFonts w:ascii="Times New Roman" w:hAnsi="Times New Roman"/>
          <w:i/>
          <w:sz w:val="26"/>
          <w:szCs w:val="26"/>
        </w:rPr>
        <w:t xml:space="preserve"> (nêu ví dụ)</w:t>
      </w:r>
    </w:p>
    <w:p w:rsidR="00B475D4" w:rsidRPr="00F37811" w:rsidRDefault="00B475D4" w:rsidP="00B475D4">
      <w:pPr>
        <w:jc w:val="both"/>
        <w:rPr>
          <w:szCs w:val="26"/>
        </w:rPr>
      </w:pPr>
      <w:r w:rsidRPr="00F37811">
        <w:rPr>
          <w:b/>
          <w:szCs w:val="26"/>
        </w:rPr>
        <w:t>* Mục tiêu:</w:t>
      </w:r>
      <w:r w:rsidRPr="00F37811">
        <w:rPr>
          <w:b/>
          <w:i/>
          <w:szCs w:val="26"/>
        </w:rPr>
        <w:t xml:space="preserve"> </w:t>
      </w:r>
      <w:r w:rsidRPr="00F37811">
        <w:rPr>
          <w:szCs w:val="26"/>
        </w:rPr>
        <w:t>Tuyên truyền thuyết phục</w:t>
      </w:r>
      <w:r w:rsidRPr="00F37811">
        <w:rPr>
          <w:b/>
          <w:i/>
          <w:szCs w:val="26"/>
        </w:rPr>
        <w:t xml:space="preserve"> </w:t>
      </w:r>
      <w:r w:rsidRPr="00F37811">
        <w:rPr>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B475D4" w:rsidRPr="00F37811" w:rsidRDefault="00B475D4" w:rsidP="00B475D4">
      <w:pPr>
        <w:pStyle w:val="ListParagraph"/>
        <w:spacing w:before="120" w:after="120"/>
        <w:ind w:left="0"/>
        <w:jc w:val="both"/>
        <w:rPr>
          <w:rFonts w:ascii="Times New Roman" w:hAnsi="Times New Roman"/>
          <w:sz w:val="26"/>
          <w:szCs w:val="26"/>
        </w:rPr>
      </w:pP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B475D4" w:rsidRPr="00F37811" w:rsidRDefault="00B475D4" w:rsidP="00B475D4">
      <w:pPr>
        <w:pStyle w:val="ListParagraph"/>
        <w:spacing w:before="120" w:after="120"/>
        <w:ind w:left="0"/>
        <w:jc w:val="both"/>
        <w:rPr>
          <w:rFonts w:ascii="Times New Roman" w:hAnsi="Times New Roman"/>
          <w:b/>
          <w:bCs/>
          <w:sz w:val="26"/>
          <w:szCs w:val="26"/>
        </w:rPr>
      </w:pPr>
      <w:r w:rsidRPr="00F37811">
        <w:rPr>
          <w:rFonts w:ascii="Times New Roman" w:hAnsi="Times New Roman"/>
          <w:b/>
          <w:bCs/>
          <w:sz w:val="26"/>
          <w:szCs w:val="26"/>
        </w:rPr>
        <w:t>II. Những yếu tố cần lưu ý:</w:t>
      </w:r>
    </w:p>
    <w:p w:rsidR="00B475D4" w:rsidRPr="00F37811" w:rsidRDefault="00B475D4" w:rsidP="00B475D4">
      <w:pPr>
        <w:pStyle w:val="ListParagraph"/>
        <w:widowControl w:val="0"/>
        <w:numPr>
          <w:ilvl w:val="0"/>
          <w:numId w:val="7"/>
        </w:numPr>
        <w:tabs>
          <w:tab w:val="left" w:pos="284"/>
        </w:tabs>
        <w:spacing w:before="120" w:after="120" w:line="240" w:lineRule="auto"/>
        <w:ind w:left="0" w:firstLine="0"/>
        <w:contextualSpacing w:val="0"/>
        <w:jc w:val="both"/>
        <w:rPr>
          <w:rFonts w:ascii="Times New Roman" w:hAnsi="Times New Roman"/>
          <w:sz w:val="26"/>
          <w:szCs w:val="26"/>
        </w:rPr>
      </w:pPr>
      <w:r w:rsidRPr="00F37811">
        <w:rPr>
          <w:rFonts w:ascii="Times New Roman" w:hAnsi="Times New Roman"/>
          <w:b/>
          <w:bCs/>
          <w:sz w:val="26"/>
          <w:szCs w:val="26"/>
        </w:rPr>
        <w:t xml:space="preserve">Xác định chủ đề: </w:t>
      </w:r>
      <w:r w:rsidRPr="00F37811">
        <w:rPr>
          <w:rFonts w:ascii="Times New Roman" w:hAnsi="Times New Roman"/>
          <w:bCs/>
          <w:sz w:val="26"/>
          <w:szCs w:val="26"/>
        </w:rPr>
        <w:t>để xác định chủ đề cần lưu ý những vấn đề sau:</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Nhiệm vụ được giao.</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Tình hình thực tiễn: Xã hội, địa phương, đơn vị làm việc…</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Nhu cầu của đối tượng: xác định đối tượng cần cái gì.</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Khả năng của chủ đề.</w:t>
      </w:r>
    </w:p>
    <w:p w:rsidR="00B475D4" w:rsidRPr="00F37811" w:rsidRDefault="00B475D4" w:rsidP="00B475D4">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 xml:space="preserve">2. Xác định mục tiêu: </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Mục tiêu cần hướng tới việc làm thay đổi đối tượng về 3 mặt: Nhận thức, thái độ, hành động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Ghi rõ nội dung từng mục.</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Cần nêu rõ mục tiêu.</w:t>
      </w:r>
    </w:p>
    <w:p w:rsidR="00B475D4" w:rsidRPr="00F37811" w:rsidRDefault="00B475D4" w:rsidP="00B475D4">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3. Xác định đối tượng: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Độ tuổi</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Giới tính</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Trình độ học vấn</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Công việc thường ngày</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Điều kiện hoàn cảnh sống.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Chức vụ, địa vị</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lastRenderedPageBreak/>
        <w:t>- Tôn giáo</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Thông qua đó sẽ phán đoán được đối tượng, nói đúng tâm lý, phù hợp, dẽ đi vào lòng người…</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Chủ thể: xác định vị trí của mình trong mối quan hệ:</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chính thức: Giám đốc , trưởng phòng…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không chính thức: ngôi sao, được yêu mến, được chấp nhận, bị ghét, bị tẩy chay…</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Đây là một quá trình xây dựng mối quan hệ với người khác và đòi hỏi cần phải có thời gian.</w:t>
      </w:r>
    </w:p>
    <w:p w:rsidR="00B475D4" w:rsidRPr="00F37811" w:rsidRDefault="00B475D4" w:rsidP="00B475D4">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4. Nội dung: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chủ đề</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mục tiêu</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Phù hợp với đối tượng</w:t>
      </w:r>
    </w:p>
    <w:p w:rsidR="00B475D4" w:rsidRPr="00F37811" w:rsidRDefault="00B475D4" w:rsidP="00B475D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Đứng trên quan điểm chính thống, không đưa quan điểm cá nhân vào</w:t>
      </w:r>
    </w:p>
    <w:p w:rsidR="00B475D4" w:rsidRPr="00F37811" w:rsidRDefault="00B475D4" w:rsidP="00B475D4">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 Xây dựng nội dung thành dàn bài: Phần mở đầu, phần nội dung chính và phần kết thúc.</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nội dung chính:</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Bố cục chặt chẽ, được trình bày lập luận theo những quy tắc, phương pháp nhất định, tư liệu, tài liệu dùng để chứng minh làm rõ luận điểm cần xắp xếp theo logic.</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Tìm hiểu thông tin để làm rõ ý tưởng (sách báo, mạng Internet…), thể hiện bằng hình ảnh, văn bản…</w:t>
      </w:r>
    </w:p>
    <w:p w:rsidR="00B475D4" w:rsidRPr="00F37811" w:rsidRDefault="00B475D4" w:rsidP="00B475D4">
      <w:pPr>
        <w:spacing w:before="120" w:after="120"/>
        <w:ind w:firstLine="709"/>
        <w:jc w:val="both"/>
        <w:rPr>
          <w:szCs w:val="26"/>
        </w:rPr>
      </w:pPr>
      <w:r w:rsidRPr="00F37811">
        <w:rPr>
          <w:szCs w:val="26"/>
        </w:rPr>
        <w:t>Khi thiết lập đề cương bài diễn thuyết phải đảm bảo tính rõ ràng, chính xác, tính nhất quán với tính có luận chứng.</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Phải liên hệ thực tế nội dung đó để làm gì, hướng mục tiêu đó đi vào thực tế.</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Phần kết thúc: </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Tóm lược nội dung</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Thông điệp gửi đến người nghe bằng một vấn đề nào đó.</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Đưa ra một lời kêu gọi: Càng dễ làm, càng cụ thể thì hiệu quả càng cao</w:t>
      </w:r>
    </w:p>
    <w:p w:rsidR="00B475D4" w:rsidRPr="00F37811" w:rsidRDefault="00B475D4" w:rsidP="00B475D4">
      <w:pPr>
        <w:spacing w:before="120" w:after="120"/>
        <w:jc w:val="both"/>
        <w:rPr>
          <w:b/>
          <w:szCs w:val="26"/>
        </w:rPr>
      </w:pPr>
      <w:r w:rsidRPr="00F37811">
        <w:rPr>
          <w:b/>
          <w:szCs w:val="26"/>
        </w:rPr>
        <w:t>5. Phương pháp:</w:t>
      </w:r>
    </w:p>
    <w:p w:rsidR="00B475D4" w:rsidRPr="00F37811" w:rsidRDefault="00B475D4" w:rsidP="00B475D4">
      <w:pPr>
        <w:spacing w:before="120" w:after="120"/>
        <w:jc w:val="both"/>
        <w:rPr>
          <w:szCs w:val="26"/>
        </w:rPr>
      </w:pPr>
      <w:r w:rsidRPr="00F37811">
        <w:rPr>
          <w:szCs w:val="26"/>
        </w:rPr>
        <w:t>Thuyết trình, phụ thuộc vào phương tiện:</w:t>
      </w:r>
    </w:p>
    <w:p w:rsidR="00B475D4" w:rsidRPr="00F37811" w:rsidRDefault="00B475D4" w:rsidP="00B475D4">
      <w:pPr>
        <w:spacing w:before="120" w:after="120"/>
        <w:ind w:firstLine="709"/>
        <w:jc w:val="both"/>
        <w:rPr>
          <w:szCs w:val="26"/>
        </w:rPr>
      </w:pPr>
      <w:r w:rsidRPr="00F37811">
        <w:rPr>
          <w:szCs w:val="26"/>
        </w:rPr>
        <w:t>- Ngôn ngữ: Cần tăng dùng đúng từ ngữ bằng cách: Đọc sách chuyên môn, báo, văn học; tăng cường giao tiếp.</w:t>
      </w:r>
    </w:p>
    <w:p w:rsidR="00B475D4" w:rsidRPr="00F37811" w:rsidRDefault="00B475D4" w:rsidP="00B475D4">
      <w:pPr>
        <w:spacing w:before="120" w:after="120"/>
        <w:ind w:firstLine="709"/>
        <w:jc w:val="both"/>
        <w:rPr>
          <w:szCs w:val="26"/>
        </w:rPr>
      </w:pPr>
      <w:r w:rsidRPr="00F37811">
        <w:rPr>
          <w:szCs w:val="26"/>
        </w:rPr>
        <w:lastRenderedPageBreak/>
        <w:t>- Phi ngôn ngữ: Nét mặt, cử chỉ, điệu bộ, trang phục phù hợp với nội dung, lứa tuổi, đối tượng…</w:t>
      </w:r>
    </w:p>
    <w:p w:rsidR="00B475D4" w:rsidRPr="00F37811" w:rsidRDefault="00B475D4" w:rsidP="00B475D4">
      <w:pPr>
        <w:spacing w:before="120" w:after="120"/>
        <w:ind w:firstLine="709"/>
        <w:jc w:val="both"/>
        <w:rPr>
          <w:szCs w:val="26"/>
        </w:rPr>
      </w:pPr>
      <w:r w:rsidRPr="00F37811">
        <w:rPr>
          <w:szCs w:val="26"/>
        </w:rPr>
        <w:t>- Âm sắc, ngữ điệu</w:t>
      </w:r>
    </w:p>
    <w:p w:rsidR="00B475D4" w:rsidRPr="00F37811" w:rsidRDefault="00B475D4" w:rsidP="00B475D4">
      <w:pPr>
        <w:spacing w:before="120" w:after="120"/>
        <w:ind w:firstLine="709"/>
        <w:jc w:val="both"/>
        <w:rPr>
          <w:szCs w:val="26"/>
        </w:rPr>
      </w:pPr>
      <w:r w:rsidRPr="00F37811">
        <w:rPr>
          <w:szCs w:val="26"/>
        </w:rPr>
        <w:t>Muốn làm tốt phải rèn luyện</w:t>
      </w:r>
    </w:p>
    <w:p w:rsidR="00B475D4" w:rsidRPr="00F37811" w:rsidRDefault="00B475D4" w:rsidP="00B475D4">
      <w:pPr>
        <w:spacing w:before="120" w:after="120"/>
        <w:ind w:firstLine="709"/>
        <w:jc w:val="both"/>
        <w:rPr>
          <w:szCs w:val="26"/>
        </w:rPr>
      </w:pPr>
      <w:r w:rsidRPr="00F37811">
        <w:rPr>
          <w:szCs w:val="26"/>
        </w:rPr>
        <w:t>- Xác định phương tiện hỗ trợ, trực quan: Máy chiếu, hình ảnh…</w:t>
      </w:r>
    </w:p>
    <w:p w:rsidR="00B475D4" w:rsidRPr="00F37811" w:rsidRDefault="00B475D4" w:rsidP="00B475D4">
      <w:pPr>
        <w:spacing w:before="120" w:after="120"/>
        <w:jc w:val="both"/>
        <w:rPr>
          <w:b/>
          <w:szCs w:val="26"/>
        </w:rPr>
      </w:pPr>
      <w:r w:rsidRPr="00F37811">
        <w:rPr>
          <w:b/>
          <w:szCs w:val="26"/>
        </w:rPr>
        <w:t>6/ Không gian, thời gian:</w:t>
      </w:r>
    </w:p>
    <w:p w:rsidR="00B475D4" w:rsidRPr="00F37811" w:rsidRDefault="00B475D4" w:rsidP="00B475D4">
      <w:pPr>
        <w:spacing w:before="120" w:after="120"/>
        <w:ind w:firstLine="709"/>
        <w:jc w:val="both"/>
        <w:rPr>
          <w:szCs w:val="26"/>
        </w:rPr>
      </w:pPr>
      <w:r w:rsidRPr="00F37811">
        <w:rPr>
          <w:szCs w:val="26"/>
        </w:rPr>
        <w:t>- Không gian: Vật chất, văn hóa…</w:t>
      </w:r>
    </w:p>
    <w:p w:rsidR="00B475D4" w:rsidRPr="00F37811" w:rsidRDefault="00B475D4" w:rsidP="00B475D4">
      <w:pPr>
        <w:spacing w:before="120" w:after="120"/>
        <w:ind w:firstLine="709"/>
        <w:jc w:val="both"/>
        <w:rPr>
          <w:szCs w:val="26"/>
        </w:rPr>
      </w:pPr>
      <w:r w:rsidRPr="00F37811">
        <w:rPr>
          <w:szCs w:val="26"/>
        </w:rPr>
        <w:t>- Thời gian: Thời điểm nói, thời lượng nói</w:t>
      </w:r>
    </w:p>
    <w:p w:rsidR="00B475D4" w:rsidRPr="00F37811" w:rsidRDefault="00B475D4" w:rsidP="00B475D4">
      <w:pPr>
        <w:spacing w:before="120" w:after="120"/>
        <w:ind w:firstLine="709"/>
        <w:jc w:val="both"/>
        <w:rPr>
          <w:szCs w:val="26"/>
        </w:rPr>
      </w:pPr>
      <w:r w:rsidRPr="00F37811">
        <w:rPr>
          <w:szCs w:val="26"/>
        </w:rPr>
        <w:t>Tóm lại: kịch bản càng chi tiết, càng rõ càng tốt và phải tương thích với dàn bài.</w:t>
      </w:r>
    </w:p>
    <w:p w:rsidR="00397E73" w:rsidRPr="002A3D82" w:rsidRDefault="00397E73" w:rsidP="00397E73">
      <w:pPr>
        <w:spacing w:before="120" w:after="120"/>
        <w:jc w:val="both"/>
        <w:rPr>
          <w:b/>
          <w:szCs w:val="26"/>
        </w:rPr>
      </w:pPr>
      <w:r w:rsidRPr="002A3D82">
        <w:rPr>
          <w:b/>
          <w:szCs w:val="26"/>
        </w:rPr>
        <w:t>II</w:t>
      </w:r>
      <w:r w:rsidR="002A3D82" w:rsidRPr="002A3D82">
        <w:rPr>
          <w:b/>
          <w:szCs w:val="26"/>
        </w:rPr>
        <w:t>I</w:t>
      </w:r>
      <w:r w:rsidRPr="002A3D82">
        <w:rPr>
          <w:b/>
          <w:szCs w:val="26"/>
        </w:rPr>
        <w:t>. Liên hệ thực tiễn:</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Ví dụ trong hoạt động của Trường Cao đẳng Kỹ thuật Lý Tự Trọng TP.HCM</w:t>
      </w:r>
      <w:r w:rsidRPr="00F37811">
        <w:rPr>
          <w:rFonts w:ascii="Times New Roman" w:hAnsi="Times New Roman"/>
          <w:sz w:val="26"/>
          <w:szCs w:val="26"/>
        </w:rPr>
        <w:t>:</w:t>
      </w:r>
    </w:p>
    <w:p w:rsidR="00382B84" w:rsidRDefault="00397E73" w:rsidP="00382B84">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xml:space="preserve">Hiệu trưởng Tổ chức buổi họp với toàn thể CB-GV-CNV trường nhằm </w:t>
      </w:r>
      <w:r w:rsidR="00382B84">
        <w:rPr>
          <w:rFonts w:ascii="Times New Roman" w:hAnsi="Times New Roman"/>
          <w:sz w:val="26"/>
          <w:szCs w:val="26"/>
        </w:rPr>
        <w:t>tuyên truyền (biển đảo, tiết kiệm chi tiêu…)</w:t>
      </w:r>
      <w:r w:rsidRPr="00F37811">
        <w:rPr>
          <w:rFonts w:ascii="Times New Roman" w:hAnsi="Times New Roman"/>
          <w:sz w:val="26"/>
          <w:szCs w:val="26"/>
        </w:rPr>
        <w:t xml:space="preserve"> </w:t>
      </w:r>
    </w:p>
    <w:p w:rsidR="00B475D4" w:rsidRPr="00F37811" w:rsidRDefault="003A389B" w:rsidP="00382B84">
      <w:pPr>
        <w:pStyle w:val="ListParagraph"/>
        <w:spacing w:before="120" w:after="120"/>
        <w:ind w:left="0" w:firstLine="709"/>
        <w:jc w:val="both"/>
        <w:rPr>
          <w:rFonts w:ascii="Times New Roman" w:hAnsi="Times New Roman"/>
          <w:b/>
          <w:sz w:val="26"/>
          <w:szCs w:val="26"/>
          <w:u w:val="single"/>
        </w:rPr>
      </w:pPr>
      <w:r w:rsidRPr="00F37811">
        <w:rPr>
          <w:rFonts w:ascii="Times New Roman" w:hAnsi="Times New Roman"/>
          <w:b/>
          <w:sz w:val="26"/>
          <w:szCs w:val="26"/>
          <w:u w:val="single"/>
        </w:rPr>
        <w:t>Quy trình chuẩn bị:</w:t>
      </w:r>
    </w:p>
    <w:p w:rsidR="00382B84" w:rsidRPr="00382B84" w:rsidRDefault="003A389B" w:rsidP="00B475D4">
      <w:pPr>
        <w:pStyle w:val="ListParagraph"/>
        <w:numPr>
          <w:ilvl w:val="0"/>
          <w:numId w:val="9"/>
        </w:numPr>
        <w:tabs>
          <w:tab w:val="left" w:pos="1134"/>
        </w:tabs>
        <w:spacing w:before="120" w:after="120"/>
        <w:ind w:left="0" w:firstLine="720"/>
        <w:jc w:val="both"/>
        <w:rPr>
          <w:rFonts w:ascii="Times New Roman" w:hAnsi="Times New Roman"/>
          <w:b/>
          <w:sz w:val="26"/>
          <w:szCs w:val="26"/>
        </w:rPr>
      </w:pPr>
      <w:r w:rsidRPr="00382B84">
        <w:rPr>
          <w:rFonts w:ascii="Times New Roman" w:hAnsi="Times New Roman"/>
          <w:b/>
          <w:sz w:val="26"/>
          <w:szCs w:val="26"/>
        </w:rPr>
        <w:t>Xác định chủ đề:</w:t>
      </w:r>
      <w:r w:rsidRPr="00382B84">
        <w:rPr>
          <w:rFonts w:ascii="Times New Roman" w:hAnsi="Times New Roman"/>
          <w:sz w:val="26"/>
          <w:szCs w:val="26"/>
        </w:rPr>
        <w:t xml:space="preserve"> </w:t>
      </w:r>
      <w:r w:rsidR="00382B84">
        <w:rPr>
          <w:rFonts w:ascii="Times New Roman" w:hAnsi="Times New Roman"/>
          <w:sz w:val="26"/>
          <w:szCs w:val="26"/>
        </w:rPr>
        <w:t>…</w:t>
      </w:r>
    </w:p>
    <w:p w:rsidR="003A389B" w:rsidRPr="00382B84" w:rsidRDefault="003A389B" w:rsidP="00B475D4">
      <w:pPr>
        <w:pStyle w:val="ListParagraph"/>
        <w:numPr>
          <w:ilvl w:val="0"/>
          <w:numId w:val="9"/>
        </w:numPr>
        <w:tabs>
          <w:tab w:val="left" w:pos="1134"/>
        </w:tabs>
        <w:spacing w:before="120" w:after="120"/>
        <w:ind w:left="0" w:firstLine="720"/>
        <w:jc w:val="both"/>
        <w:rPr>
          <w:rFonts w:ascii="Times New Roman" w:hAnsi="Times New Roman"/>
          <w:b/>
          <w:sz w:val="26"/>
          <w:szCs w:val="26"/>
        </w:rPr>
      </w:pPr>
      <w:r w:rsidRPr="00382B84">
        <w:rPr>
          <w:rFonts w:ascii="Times New Roman" w:hAnsi="Times New Roman"/>
          <w:b/>
          <w:sz w:val="26"/>
          <w:szCs w:val="26"/>
        </w:rPr>
        <w:t>Chủ đề thỏa mãn 04 yếu tố sau:</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đến cho đối tượng thông tin mới, hấp dẫn.</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Mang tính thiết thực: Phục vụ </w:t>
      </w:r>
      <w:r w:rsidR="00382B84">
        <w:rPr>
          <w:rFonts w:ascii="Times New Roman" w:hAnsi="Times New Roman"/>
          <w:sz w:val="26"/>
          <w:szCs w:val="26"/>
        </w:rPr>
        <w:t>cái gì</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Manh tính thời sự: </w:t>
      </w:r>
      <w:r w:rsidR="00382B84">
        <w:rPr>
          <w:rFonts w:ascii="Times New Roman" w:hAnsi="Times New Roman"/>
          <w:sz w:val="26"/>
          <w:szCs w:val="26"/>
        </w:rPr>
        <w:t>gắn liền với nhiệm vụ năm học</w:t>
      </w:r>
    </w:p>
    <w:p w:rsidR="003A389B" w:rsidRPr="00F37811" w:rsidRDefault="003A389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Mang tính giáo dục tư tưởng: điều kiện bối cảnh hiện tại của công tác </w:t>
      </w:r>
      <w:r w:rsidR="00382B84">
        <w:rPr>
          <w:rFonts w:ascii="Times New Roman" w:hAnsi="Times New Roman"/>
          <w:sz w:val="26"/>
          <w:szCs w:val="26"/>
        </w:rPr>
        <w:t>…</w:t>
      </w:r>
      <w:r w:rsidRPr="00F37811">
        <w:rPr>
          <w:rFonts w:ascii="Times New Roman" w:hAnsi="Times New Roman"/>
          <w:sz w:val="26"/>
          <w:szCs w:val="26"/>
        </w:rPr>
        <w:t xml:space="preserve"> trong nhà trường.</w:t>
      </w:r>
    </w:p>
    <w:p w:rsidR="005001BD" w:rsidRPr="00F37811" w:rsidRDefault="005001BD"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(2) Xác định mục tiêu: </w:t>
      </w:r>
      <w:r w:rsidR="00382B84">
        <w:rPr>
          <w:rFonts w:ascii="Times New Roman" w:hAnsi="Times New Roman"/>
          <w:sz w:val="26"/>
          <w:szCs w:val="26"/>
        </w:rPr>
        <w:t>Nhằm đạt được cái gì?</w:t>
      </w:r>
    </w:p>
    <w:p w:rsidR="005001BD" w:rsidRPr="00F37811" w:rsidRDefault="005001BD"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(3) Tìm hiểu đối tượng:</w:t>
      </w:r>
    </w:p>
    <w:p w:rsidR="005001BD" w:rsidRPr="00F37811" w:rsidRDefault="005001BD"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Thành phần xã hội, nghề nghiệp: lả CB, viên chức, người lao động…</w:t>
      </w:r>
    </w:p>
    <w:p w:rsidR="005001BD"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w:t>
      </w:r>
      <w:r w:rsidR="005001BD" w:rsidRPr="00F37811">
        <w:rPr>
          <w:rFonts w:ascii="Times New Roman" w:hAnsi="Times New Roman"/>
          <w:sz w:val="26"/>
          <w:szCs w:val="26"/>
        </w:rPr>
        <w:t xml:space="preserve">Giới tính, tuổi tác của đối tượng: </w:t>
      </w:r>
      <w:r w:rsidR="00382B84">
        <w:rPr>
          <w:rFonts w:ascii="Times New Roman" w:hAnsi="Times New Roman"/>
          <w:sz w:val="26"/>
          <w:szCs w:val="26"/>
        </w:rPr>
        <w:t>20 - 59</w:t>
      </w:r>
    </w:p>
    <w:p w:rsidR="005001BD"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w:t>
      </w:r>
      <w:r w:rsidR="005001BD" w:rsidRPr="00F37811">
        <w:rPr>
          <w:rFonts w:ascii="Times New Roman" w:hAnsi="Times New Roman"/>
          <w:sz w:val="26"/>
          <w:szCs w:val="26"/>
        </w:rPr>
        <w:t xml:space="preserve"> Truyền thống của CB-GV-CNV: Tất cả vì </w:t>
      </w:r>
      <w:r w:rsidR="002A3D82">
        <w:rPr>
          <w:rFonts w:ascii="Times New Roman" w:hAnsi="Times New Roman"/>
          <w:sz w:val="26"/>
          <w:szCs w:val="26"/>
        </w:rPr>
        <w:t>mục tiệu</w:t>
      </w:r>
      <w:r w:rsidR="005001BD" w:rsidRPr="00F37811">
        <w:rPr>
          <w:rFonts w:ascii="Times New Roman" w:hAnsi="Times New Roman"/>
          <w:sz w:val="26"/>
          <w:szCs w:val="26"/>
        </w:rPr>
        <w:t xml:space="preserve"> chung của nhà trường;</w:t>
      </w:r>
    </w:p>
    <w:p w:rsidR="005001BD" w:rsidRPr="00F37811" w:rsidRDefault="005001BD"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Tìm hiểu tâm lý của đối tượng: </w:t>
      </w:r>
      <w:r w:rsidR="001C7AEA" w:rsidRPr="00F37811">
        <w:rPr>
          <w:rFonts w:ascii="Times New Roman" w:hAnsi="Times New Roman"/>
          <w:sz w:val="26"/>
          <w:szCs w:val="26"/>
        </w:rPr>
        <w:t>Mong muốn góp phần xây dựng, phát triển, chăm lo cho, các hoạt động của nhà trường.</w:t>
      </w:r>
    </w:p>
    <w:p w:rsidR="001C7AEA"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Địa điểm: Hội trường A</w:t>
      </w:r>
    </w:p>
    <w:p w:rsidR="001C7AEA" w:rsidRPr="00F37811" w:rsidRDefault="001C7AEA"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Thời gian: 14h00 ngày 26/2/2017</w:t>
      </w:r>
    </w:p>
    <w:p w:rsidR="001C7AEA" w:rsidRPr="00F37811" w:rsidRDefault="001C7AEA"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sz w:val="26"/>
          <w:szCs w:val="26"/>
        </w:rPr>
        <w:t>(</w:t>
      </w:r>
      <w:r w:rsidRPr="00F37811">
        <w:rPr>
          <w:rFonts w:ascii="Times New Roman" w:hAnsi="Times New Roman"/>
          <w:b/>
          <w:sz w:val="26"/>
          <w:szCs w:val="26"/>
        </w:rPr>
        <w:t>4) Xây dựng đề cương tuyên truyền:</w:t>
      </w:r>
    </w:p>
    <w:p w:rsidR="007B4192" w:rsidRPr="00F37811" w:rsidRDefault="001C7AEA"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xml:space="preserve">- Phần mở bài: </w:t>
      </w:r>
    </w:p>
    <w:p w:rsidR="001C7AEA"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001C7AEA" w:rsidRPr="00F37811">
        <w:rPr>
          <w:rFonts w:ascii="Times New Roman" w:hAnsi="Times New Roman"/>
          <w:sz w:val="26"/>
          <w:szCs w:val="26"/>
        </w:rPr>
        <w:t xml:space="preserve">Giới thiệu </w:t>
      </w:r>
      <w:r w:rsidR="00382B84">
        <w:rPr>
          <w:rFonts w:ascii="Times New Roman" w:hAnsi="Times New Roman"/>
          <w:sz w:val="26"/>
          <w:szCs w:val="26"/>
        </w:rPr>
        <w:t>vấn đề liên quan đến chủ đề</w:t>
      </w:r>
      <w:r w:rsidR="001C7AEA" w:rsidRPr="00F37811">
        <w:rPr>
          <w:rFonts w:ascii="Times New Roman" w:hAnsi="Times New Roman"/>
          <w:sz w:val="26"/>
          <w:szCs w:val="26"/>
        </w:rPr>
        <w:t xml:space="preserve"> của nhà trường</w:t>
      </w:r>
      <w:r w:rsidRPr="00F37811">
        <w:rPr>
          <w:rFonts w:ascii="Times New Roman" w:hAnsi="Times New Roman"/>
          <w:sz w:val="26"/>
          <w:szCs w:val="26"/>
        </w:rPr>
        <w:t xml:space="preserve">, nhà trường </w:t>
      </w:r>
      <w:r w:rsidR="00382B84">
        <w:rPr>
          <w:rFonts w:ascii="Times New Roman" w:hAnsi="Times New Roman"/>
          <w:sz w:val="26"/>
          <w:szCs w:val="26"/>
        </w:rPr>
        <w:t>đề ra</w:t>
      </w:r>
      <w:r w:rsidRPr="00F37811">
        <w:rPr>
          <w:rFonts w:ascii="Times New Roman" w:hAnsi="Times New Roman"/>
          <w:sz w:val="26"/>
          <w:szCs w:val="26"/>
        </w:rPr>
        <w:t xml:space="preserve"> kế hoạch với những hoạt động, chương trình cụ thể như sau…</w:t>
      </w:r>
    </w:p>
    <w:p w:rsidR="007B4192" w:rsidRPr="00F37811" w:rsidRDefault="007B4192"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thân bài:</w:t>
      </w:r>
    </w:p>
    <w:p w:rsidR="007B4192"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Phân tích mặt thuận lợi:</w:t>
      </w:r>
    </w:p>
    <w:p w:rsidR="007B4192"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Phân tích mặt khó khăn</w:t>
      </w:r>
    </w:p>
    <w:p w:rsidR="00FE562B" w:rsidRPr="00F37811"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Nguyên nhân: </w:t>
      </w:r>
    </w:p>
    <w:p w:rsidR="00382B84" w:rsidRDefault="007B4192"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Do các điều kiệ</w:t>
      </w:r>
      <w:r w:rsidR="00FE562B" w:rsidRPr="00F37811">
        <w:rPr>
          <w:rFonts w:ascii="Times New Roman" w:hAnsi="Times New Roman"/>
          <w:sz w:val="26"/>
          <w:szCs w:val="26"/>
        </w:rPr>
        <w:t xml:space="preserve">n khách quan: </w:t>
      </w:r>
    </w:p>
    <w:p w:rsidR="00382B84" w:rsidRDefault="00FE562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Do các điều kiện chủ quan: </w:t>
      </w:r>
    </w:p>
    <w:p w:rsidR="00382B84" w:rsidRDefault="00382B84" w:rsidP="00B475D4">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Giải</w:t>
      </w:r>
      <w:r w:rsidR="007B4192" w:rsidRPr="00F37811">
        <w:rPr>
          <w:rFonts w:ascii="Times New Roman" w:hAnsi="Times New Roman"/>
          <w:sz w:val="26"/>
          <w:szCs w:val="26"/>
        </w:rPr>
        <w:t xml:space="preserve"> pháp khắc phục:</w:t>
      </w:r>
      <w:r w:rsidR="00FE562B" w:rsidRPr="00F37811">
        <w:rPr>
          <w:rFonts w:ascii="Times New Roman" w:hAnsi="Times New Roman"/>
          <w:sz w:val="26"/>
          <w:szCs w:val="26"/>
        </w:rPr>
        <w:t xml:space="preserve"> </w:t>
      </w:r>
    </w:p>
    <w:p w:rsidR="00FE562B" w:rsidRPr="00F37811" w:rsidRDefault="00FE562B"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kết thúc:</w:t>
      </w:r>
    </w:p>
    <w:p w:rsidR="00FE562B" w:rsidRPr="00F37811" w:rsidRDefault="00FE562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ngắn gọn nội dung cơ bản đã đề ra</w:t>
      </w:r>
    </w:p>
    <w:p w:rsidR="00FE562B" w:rsidRPr="00F37811" w:rsidRDefault="00FE562B"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Trao đổi trả lời câu hỏi (nếu có)</w:t>
      </w:r>
    </w:p>
    <w:p w:rsidR="005001BD" w:rsidRPr="00F37811" w:rsidRDefault="00625859" w:rsidP="00131F20">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lastRenderedPageBreak/>
        <w:t>b/ Trình bày buổi diễn thuyết:</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sử dụng ngôn ngữ (lời nói, cử chỉ và ngôn ngữ)</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thu hút sự chú ý: Quan tâm đến quá trình tương tác bằng mắt, thái độ giữa các đối tượng; Nội dung trình bày uyển chuyển sinh động.</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Sử dụng phương tiện: Máy chiếu, âm thanh sinh động.</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giải đáp và trả lời câu hỏi:</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Có thể trả lời ngay: Phụ thuộc vào kiến thức, sự am hiểu sâu sắc vấn đề của người rti2nh bày.</w:t>
      </w:r>
    </w:p>
    <w:p w:rsidR="00625859" w:rsidRPr="00F37811" w:rsidRDefault="00625859"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phân nhóm câu hỏi để trả lời theo từng nội dung phù hợp.</w:t>
      </w:r>
    </w:p>
    <w:p w:rsidR="00625859" w:rsidRPr="00F37811" w:rsidRDefault="00625859" w:rsidP="00625859">
      <w:pPr>
        <w:spacing w:before="120" w:after="120"/>
        <w:jc w:val="both"/>
        <w:rPr>
          <w:b/>
          <w:szCs w:val="26"/>
        </w:rPr>
      </w:pPr>
      <w:r w:rsidRPr="00F37811">
        <w:rPr>
          <w:b/>
          <w:szCs w:val="26"/>
        </w:rPr>
        <w:t>Kết luận:</w:t>
      </w:r>
    </w:p>
    <w:p w:rsidR="00B475D4" w:rsidRPr="00F37811" w:rsidRDefault="00B475D4" w:rsidP="00B475D4">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Người lãnh đạo quản lý cần rèn luyện những kỹ năng gì để diễn thuyết hiệu quả?</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Để diễn thuyết có hiệu quả thì người lãnh đạo quản lý cần rèn luyện những kỹ năng như:</w:t>
      </w:r>
    </w:p>
    <w:p w:rsidR="00B475D4" w:rsidRPr="00F37811" w:rsidRDefault="00B475D4" w:rsidP="00B475D4">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7D63EA" w:rsidRPr="008109EF" w:rsidRDefault="007D63EA" w:rsidP="007D63EA">
      <w:pPr>
        <w:spacing w:before="240" w:after="120"/>
        <w:jc w:val="both"/>
        <w:rPr>
          <w:b/>
          <w:szCs w:val="26"/>
        </w:rPr>
      </w:pPr>
      <w:r w:rsidRPr="008109EF">
        <w:rPr>
          <w:b/>
          <w:i/>
          <w:szCs w:val="26"/>
        </w:rPr>
        <w:t>Câu 6</w:t>
      </w:r>
      <w:r w:rsidRPr="008109EF">
        <w:rPr>
          <w:b/>
          <w:szCs w:val="26"/>
        </w:rPr>
        <w:t>. 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7D63EA" w:rsidRPr="00495D8B" w:rsidRDefault="007D63EA" w:rsidP="007D63EA">
      <w:pPr>
        <w:spacing w:before="120" w:after="120"/>
        <w:jc w:val="both"/>
        <w:rPr>
          <w:szCs w:val="26"/>
        </w:rPr>
      </w:pPr>
      <w:r>
        <w:rPr>
          <w:b/>
          <w:i/>
          <w:szCs w:val="26"/>
        </w:rPr>
        <w:t xml:space="preserve">1. </w:t>
      </w:r>
      <w:r w:rsidRPr="00495D8B">
        <w:rPr>
          <w:b/>
          <w:i/>
          <w:szCs w:val="26"/>
        </w:rPr>
        <w:t xml:space="preserve">Khái niệm về thông tin trong lãnh đạo – quản lý: </w:t>
      </w:r>
      <w:r w:rsidRPr="00495D8B">
        <w:rPr>
          <w:szCs w:val="26"/>
        </w:rPr>
        <w:t>là sự truyền đạt các thông điệp, tin tức có liên quan đến hệ thống quản lý,được người nhận hiểu rõ ý nghĩa của thông điệp mà người gửi muốn truyền đạt, có tác dụng giúp thực hiện các mục tiêu lãnh đạo, quản lý.</w:t>
      </w:r>
    </w:p>
    <w:p w:rsidR="007D63EA" w:rsidRPr="00495D8B" w:rsidRDefault="007D63EA" w:rsidP="007D63EA">
      <w:pPr>
        <w:spacing w:before="120" w:after="120"/>
        <w:jc w:val="both"/>
        <w:rPr>
          <w:szCs w:val="26"/>
        </w:rPr>
      </w:pPr>
      <w:r>
        <w:rPr>
          <w:b/>
          <w:i/>
          <w:szCs w:val="26"/>
        </w:rPr>
        <w:t xml:space="preserve">2. </w:t>
      </w:r>
      <w:r w:rsidRPr="00495D8B">
        <w:rPr>
          <w:b/>
          <w:i/>
          <w:szCs w:val="26"/>
        </w:rPr>
        <w:t>Phân biệt giữa thông tin chính thức và thông tin không chính thức trong lãnh đạo quản lý</w:t>
      </w:r>
    </w:p>
    <w:p w:rsidR="007D63EA" w:rsidRDefault="007D63EA" w:rsidP="007D63EA">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chính thức:</w:t>
      </w:r>
      <w:r w:rsidRPr="00495D8B">
        <w:rPr>
          <w:rFonts w:ascii="Times New Roman" w:hAnsi="Times New Roman"/>
          <w:sz w:val="26"/>
          <w:szCs w:val="26"/>
        </w:rPr>
        <w:t xml:space="preserve"> thông tin đã được các cơ quan quản lý chính thức công bố.</w:t>
      </w:r>
    </w:p>
    <w:p w:rsidR="007D63EA" w:rsidRPr="00495D8B" w:rsidRDefault="007D63EA" w:rsidP="007D63EA">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r>
        <w:rPr>
          <w:rFonts w:ascii="Times New Roman" w:hAnsi="Times New Roman"/>
          <w:sz w:val="26"/>
          <w:szCs w:val="26"/>
        </w:rPr>
        <w:t xml:space="preserve"> </w:t>
      </w:r>
    </w:p>
    <w:p w:rsidR="007D63EA" w:rsidRDefault="007D63EA" w:rsidP="007D63EA">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không chính thức</w:t>
      </w:r>
      <w:r w:rsidRPr="00495D8B">
        <w:rPr>
          <w:rFonts w:ascii="Times New Roman" w:hAnsi="Times New Roman"/>
          <w:sz w:val="26"/>
          <w:szCs w:val="26"/>
        </w:rPr>
        <w:t>: thường phản ánh không đúng sự thật; thường nảy sinh nơi thiếu thông tin chính thức; không rõ nguồn gốc xuất xứ; lan rất mạnh; lan càng xa biến dạng càng nhiều; mang tính thuyết phục rất cao.</w:t>
      </w:r>
    </w:p>
    <w:p w:rsidR="007D63EA" w:rsidRPr="00495D8B" w:rsidRDefault="007D63EA" w:rsidP="007D63EA">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p>
    <w:p w:rsidR="007D63EA" w:rsidRPr="00495D8B" w:rsidRDefault="007D63EA" w:rsidP="007D63EA">
      <w:pPr>
        <w:spacing w:before="120" w:after="120"/>
        <w:jc w:val="both"/>
        <w:rPr>
          <w:szCs w:val="26"/>
        </w:rPr>
      </w:pPr>
      <w:r w:rsidRPr="00495D8B">
        <w:rPr>
          <w:b/>
          <w:i/>
          <w:szCs w:val="26"/>
        </w:rPr>
        <w:t>*</w:t>
      </w:r>
      <w:r w:rsidR="002A3D82">
        <w:rPr>
          <w:b/>
          <w:i/>
          <w:szCs w:val="26"/>
        </w:rPr>
        <w:t xml:space="preserve"> </w:t>
      </w:r>
      <w:r w:rsidRPr="00495D8B">
        <w:rPr>
          <w:b/>
          <w:i/>
          <w:szCs w:val="26"/>
        </w:rPr>
        <w:t>Phân tích quy trình và kỹ năng thu thập, xử lý thông tin bằng một ví dụ mà anh chị biết hoặc đã thực hiện trong thực tiễn</w:t>
      </w:r>
    </w:p>
    <w:p w:rsidR="007D63EA" w:rsidRPr="00495D8B" w:rsidRDefault="007D63EA" w:rsidP="007D63EA">
      <w:pPr>
        <w:spacing w:before="120" w:after="120"/>
        <w:jc w:val="both"/>
        <w:rPr>
          <w:b/>
          <w:bCs/>
          <w:szCs w:val="26"/>
        </w:rPr>
      </w:pPr>
      <w:r w:rsidRPr="00495D8B">
        <w:rPr>
          <w:b/>
          <w:szCs w:val="26"/>
        </w:rPr>
        <w:t>3. Quy trình thu thập và xử lý thông tin :</w:t>
      </w:r>
    </w:p>
    <w:p w:rsidR="007D63EA" w:rsidRPr="00495D8B" w:rsidRDefault="007D63EA" w:rsidP="007D63EA">
      <w:pPr>
        <w:spacing w:before="120" w:after="120"/>
        <w:jc w:val="both"/>
        <w:rPr>
          <w:b/>
          <w:szCs w:val="26"/>
        </w:rPr>
      </w:pPr>
      <w:r>
        <w:rPr>
          <w:b/>
          <w:szCs w:val="26"/>
        </w:rPr>
        <w:t>3.</w:t>
      </w:r>
      <w:r w:rsidRPr="00495D8B">
        <w:rPr>
          <w:b/>
          <w:szCs w:val="26"/>
        </w:rPr>
        <w:t>1</w:t>
      </w:r>
      <w:r>
        <w:rPr>
          <w:b/>
          <w:szCs w:val="26"/>
        </w:rPr>
        <w:t>.</w:t>
      </w:r>
      <w:r w:rsidRPr="00495D8B">
        <w:rPr>
          <w:b/>
          <w:szCs w:val="26"/>
        </w:rPr>
        <w:t xml:space="preserve"> Thu thập thông tin:</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Xác định nhu cầu đảm bảo thông tin: nhu cầu thông tin của cơ quan, UBND, của cá nhân người lãnh đạo quản lý, cần thông tin gì.</w:t>
      </w:r>
      <w:r>
        <w:rPr>
          <w:szCs w:val="26"/>
        </w:rPr>
        <w:t xml:space="preserve"> Nêu ví dụ</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Xác định nguồn kênh thông tin:</w:t>
      </w:r>
    </w:p>
    <w:p w:rsidR="007D63EA" w:rsidRPr="00495D8B" w:rsidRDefault="007D63EA" w:rsidP="007D63EA">
      <w:pPr>
        <w:spacing w:before="120" w:after="120"/>
        <w:ind w:left="360"/>
        <w:jc w:val="both"/>
        <w:rPr>
          <w:szCs w:val="26"/>
        </w:rPr>
      </w:pPr>
      <w:r>
        <w:rPr>
          <w:szCs w:val="26"/>
        </w:rPr>
        <w:t xml:space="preserve">   </w:t>
      </w:r>
      <w:r w:rsidRPr="00495D8B">
        <w:rPr>
          <w:szCs w:val="26"/>
        </w:rPr>
        <w:t>+ Thông tin từ công văn chỉ thị của cấp trên.</w:t>
      </w:r>
    </w:p>
    <w:p w:rsidR="007D63EA" w:rsidRPr="00495D8B" w:rsidRDefault="007D63EA" w:rsidP="007D63EA">
      <w:pPr>
        <w:spacing w:before="120" w:after="120"/>
        <w:ind w:left="360"/>
        <w:jc w:val="both"/>
        <w:rPr>
          <w:szCs w:val="26"/>
        </w:rPr>
      </w:pPr>
      <w:r>
        <w:rPr>
          <w:szCs w:val="26"/>
        </w:rPr>
        <w:t xml:space="preserve">   </w:t>
      </w:r>
      <w:r w:rsidRPr="00495D8B">
        <w:rPr>
          <w:szCs w:val="26"/>
        </w:rPr>
        <w:t>+ Thông tin từ báo cáo cấp dưới.</w:t>
      </w:r>
    </w:p>
    <w:p w:rsidR="007D63EA" w:rsidRPr="00495D8B" w:rsidRDefault="007D63EA" w:rsidP="007D63EA">
      <w:pPr>
        <w:spacing w:before="120" w:after="120"/>
        <w:ind w:left="360"/>
        <w:jc w:val="both"/>
        <w:rPr>
          <w:szCs w:val="26"/>
        </w:rPr>
      </w:pPr>
      <w:r>
        <w:rPr>
          <w:szCs w:val="26"/>
        </w:rPr>
        <w:lastRenderedPageBreak/>
        <w:t xml:space="preserve">   </w:t>
      </w:r>
      <w:r w:rsidRPr="00495D8B">
        <w:rPr>
          <w:szCs w:val="26"/>
        </w:rPr>
        <w:t>+ Thông tin từ các cơ quan thông tấn báo chí.</w:t>
      </w:r>
    </w:p>
    <w:p w:rsidR="007D63EA" w:rsidRPr="00495D8B" w:rsidRDefault="007D63EA" w:rsidP="007D63EA">
      <w:pPr>
        <w:spacing w:before="120" w:after="120"/>
        <w:ind w:left="360"/>
        <w:jc w:val="both"/>
        <w:rPr>
          <w:szCs w:val="26"/>
        </w:rPr>
      </w:pPr>
      <w:r>
        <w:rPr>
          <w:szCs w:val="26"/>
        </w:rPr>
        <w:t xml:space="preserve">   </w:t>
      </w:r>
      <w:r w:rsidRPr="00495D8B">
        <w:rPr>
          <w:szCs w:val="26"/>
        </w:rPr>
        <w:t>+ Thông tin từ những kinh nghiệm, những địa phương khác, cơ sở khác.</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Xây dựng thiết chế đảm bảo thông tin thông suốt: phân công cho ai đi lấy thông tin, cơ sở vật chất hỗ trợ (máy ghi hình, máy ghi âm, sổ ghi chép…).</w:t>
      </w:r>
    </w:p>
    <w:p w:rsidR="007D63EA" w:rsidRPr="00495D8B" w:rsidRDefault="007D63EA" w:rsidP="007D63EA">
      <w:pPr>
        <w:spacing w:before="120" w:after="120"/>
        <w:jc w:val="both"/>
        <w:rPr>
          <w:szCs w:val="26"/>
        </w:rPr>
      </w:pPr>
      <w:r>
        <w:rPr>
          <w:b/>
          <w:szCs w:val="26"/>
        </w:rPr>
        <w:t>2.2.</w:t>
      </w:r>
      <w:r w:rsidRPr="00495D8B">
        <w:rPr>
          <w:b/>
          <w:szCs w:val="26"/>
        </w:rPr>
        <w:t xml:space="preserve"> Xử lý thông tin:</w:t>
      </w:r>
      <w:r w:rsidRPr="00495D8B">
        <w:rPr>
          <w:szCs w:val="26"/>
        </w:rPr>
        <w:t xml:space="preserve"> Người cán bộ cấp cơ sở cần nắm rõ hai hình thức xử lý thông tin:</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Xử lý thông tin tức thời: phải trả lời ngay cho dân, trả lời ngay cho cơ quan báo chí.</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Xử lý theo quy trình:</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Phải có người tiếp nhận thông tin (số</w:t>
      </w:r>
      <w:r>
        <w:rPr>
          <w:szCs w:val="26"/>
        </w:rPr>
        <w:t xml:space="preserve"> ghi</w:t>
      </w:r>
      <w:r w:rsidRPr="00495D8B">
        <w:rPr>
          <w:szCs w:val="26"/>
        </w:rPr>
        <w:t xml:space="preserve"> văn </w:t>
      </w:r>
      <w:r>
        <w:rPr>
          <w:szCs w:val="26"/>
        </w:rPr>
        <w:t xml:space="preserve">bản </w:t>
      </w:r>
      <w:r w:rsidRPr="00495D8B">
        <w:rPr>
          <w:szCs w:val="26"/>
        </w:rPr>
        <w:t>đến, đi)</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Lưu trữ thông tin (lưu trữ ở đâu và lưu trữ bằng phương tiện nào cho dễ tìm)</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Tìm kiếm và bổ sung thông tin.</w:t>
      </w:r>
    </w:p>
    <w:p w:rsidR="007D63EA" w:rsidRPr="00495D8B" w:rsidRDefault="007D63EA" w:rsidP="007D63EA">
      <w:pPr>
        <w:widowControl w:val="0"/>
        <w:spacing w:before="120" w:after="120"/>
        <w:ind w:firstLine="567"/>
        <w:jc w:val="both"/>
        <w:rPr>
          <w:szCs w:val="26"/>
        </w:rPr>
      </w:pPr>
      <w:r>
        <w:rPr>
          <w:szCs w:val="26"/>
        </w:rPr>
        <w:t xml:space="preserve">+ </w:t>
      </w:r>
      <w:r w:rsidRPr="00495D8B">
        <w:rPr>
          <w:szCs w:val="26"/>
        </w:rPr>
        <w:t>Triển khai truyền đạt thông tin.</w:t>
      </w:r>
    </w:p>
    <w:p w:rsidR="007D63EA" w:rsidRPr="00495D8B" w:rsidRDefault="007D63EA" w:rsidP="007D63EA">
      <w:pPr>
        <w:spacing w:before="120" w:after="120"/>
        <w:ind w:firstLine="567"/>
        <w:jc w:val="both"/>
        <w:rPr>
          <w:szCs w:val="26"/>
        </w:rPr>
      </w:pPr>
      <w:r w:rsidRPr="00495D8B">
        <w:rPr>
          <w:szCs w:val="26"/>
        </w:rPr>
        <w:t>- Chủ thể thu thập và xử lý thông tin: cán bộ lãnh đạo, quản lý.</w:t>
      </w:r>
    </w:p>
    <w:p w:rsidR="007D63EA" w:rsidRPr="00495D8B" w:rsidRDefault="007D63EA" w:rsidP="007D63EA">
      <w:pPr>
        <w:spacing w:before="120" w:after="120"/>
        <w:ind w:firstLine="720"/>
        <w:jc w:val="both"/>
        <w:rPr>
          <w:szCs w:val="26"/>
        </w:rPr>
      </w:pPr>
      <w:r w:rsidRPr="00495D8B">
        <w:rPr>
          <w:bCs/>
          <w:szCs w:val="26"/>
        </w:rPr>
        <w:t>Thông</w:t>
      </w:r>
      <w:r w:rsidRPr="00495D8B">
        <w:rPr>
          <w:szCs w:val="26"/>
        </w:rPr>
        <w:t xml:space="preserve"> tin có vai trò quan trọng trong công tác lãnh đạo, điều hành và giải quyết công việc của người lãnh đạo. Có đầy đủ thông tin, công việc sẽ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7D63EA" w:rsidRPr="00495D8B" w:rsidRDefault="007D63EA" w:rsidP="007D63EA">
      <w:pPr>
        <w:spacing w:before="120" w:after="120"/>
        <w:jc w:val="both"/>
        <w:rPr>
          <w:b/>
          <w:bCs/>
          <w:szCs w:val="26"/>
        </w:rPr>
      </w:pPr>
      <w:r w:rsidRPr="00495D8B">
        <w:rPr>
          <w:b/>
          <w:bCs/>
          <w:szCs w:val="26"/>
        </w:rPr>
        <w:t>Ví dụ: Lưu ý làm rõ từng mục</w:t>
      </w:r>
    </w:p>
    <w:p w:rsidR="007D63EA" w:rsidRPr="00297591" w:rsidRDefault="007D63EA" w:rsidP="007D63EA">
      <w:pPr>
        <w:spacing w:before="120" w:after="120"/>
        <w:ind w:firstLine="480"/>
        <w:jc w:val="both"/>
        <w:rPr>
          <w:bCs/>
          <w:szCs w:val="26"/>
        </w:rPr>
      </w:pPr>
      <w:r>
        <w:rPr>
          <w:bCs/>
          <w:szCs w:val="26"/>
        </w:rPr>
        <w:t>Hiệu trưởng trường cao đẳng Kỹ thuật Lý Tự Trọng Tp. HCM</w:t>
      </w:r>
      <w:r w:rsidRPr="00297591">
        <w:rPr>
          <w:bCs/>
          <w:szCs w:val="26"/>
        </w:rPr>
        <w:t xml:space="preserve"> nhận được cuộc điện thoại thông tin từ </w:t>
      </w:r>
      <w:r>
        <w:rPr>
          <w:bCs/>
          <w:szCs w:val="26"/>
        </w:rPr>
        <w:t>phụ huynh HSSV Nguyễn Văn A</w:t>
      </w:r>
      <w:r w:rsidR="00B12253">
        <w:rPr>
          <w:bCs/>
          <w:szCs w:val="26"/>
        </w:rPr>
        <w:t>nh</w:t>
      </w:r>
      <w:r>
        <w:rPr>
          <w:bCs/>
          <w:szCs w:val="26"/>
        </w:rPr>
        <w:t xml:space="preserve"> lớp 15CĐ-ĐĐT1 phản ánh </w:t>
      </w:r>
      <w:r w:rsidRPr="00297591">
        <w:rPr>
          <w:bCs/>
          <w:szCs w:val="26"/>
        </w:rPr>
        <w:t xml:space="preserve">về việc </w:t>
      </w:r>
      <w:r>
        <w:rPr>
          <w:bCs/>
          <w:szCs w:val="26"/>
        </w:rPr>
        <w:t>Khoa Điện – Điện tử của Trường</w:t>
      </w:r>
      <w:r w:rsidRPr="00297591">
        <w:rPr>
          <w:bCs/>
          <w:szCs w:val="26"/>
        </w:rPr>
        <w:t xml:space="preserve"> khi tổ chức </w:t>
      </w:r>
      <w:r>
        <w:rPr>
          <w:bCs/>
          <w:szCs w:val="26"/>
        </w:rPr>
        <w:t xml:space="preserve">hội thị HSSV giỏi cấp Khoa </w:t>
      </w:r>
      <w:r w:rsidRPr="00297591">
        <w:rPr>
          <w:bCs/>
          <w:szCs w:val="26"/>
        </w:rPr>
        <w:t xml:space="preserve">đã không chính xác trong </w:t>
      </w:r>
      <w:r>
        <w:rPr>
          <w:bCs/>
          <w:szCs w:val="26"/>
        </w:rPr>
        <w:t>kết quả chấm thi và xếp hạng</w:t>
      </w:r>
      <w:r w:rsidRPr="00297591">
        <w:rPr>
          <w:bCs/>
          <w:szCs w:val="26"/>
        </w:rPr>
        <w:t xml:space="preserve">. </w:t>
      </w:r>
      <w:r>
        <w:rPr>
          <w:bCs/>
          <w:szCs w:val="26"/>
        </w:rPr>
        <w:t>Hiệu Trưởng</w:t>
      </w:r>
      <w:r w:rsidRPr="00297591">
        <w:rPr>
          <w:bCs/>
          <w:szCs w:val="26"/>
        </w:rPr>
        <w:t xml:space="preserve"> chỉ đạo cho </w:t>
      </w:r>
      <w:r>
        <w:rPr>
          <w:bCs/>
          <w:szCs w:val="26"/>
        </w:rPr>
        <w:t>Phòng Thanh tra Giáo dục</w:t>
      </w:r>
      <w:r w:rsidRPr="00297591">
        <w:rPr>
          <w:bCs/>
          <w:szCs w:val="26"/>
        </w:rPr>
        <w:t xml:space="preserve"> kiểm tra và báo cáo kết quả.</w:t>
      </w:r>
    </w:p>
    <w:p w:rsidR="007D63EA" w:rsidRDefault="007D63EA" w:rsidP="007D63EA">
      <w:pPr>
        <w:spacing w:before="120" w:after="120"/>
        <w:ind w:firstLine="480"/>
        <w:jc w:val="both"/>
        <w:rPr>
          <w:bCs/>
          <w:szCs w:val="26"/>
        </w:rPr>
      </w:pPr>
      <w:r w:rsidRPr="00297591">
        <w:rPr>
          <w:bCs/>
          <w:szCs w:val="26"/>
        </w:rPr>
        <w:t xml:space="preserve">Sau khi đã đối chiếu, kiểm tra tất cả các biên bản </w:t>
      </w:r>
      <w:r>
        <w:rPr>
          <w:bCs/>
          <w:szCs w:val="26"/>
        </w:rPr>
        <w:t>có liên quan đến công tác tổ chức thi và chấm thi</w:t>
      </w:r>
      <w:r w:rsidRPr="00297591">
        <w:rPr>
          <w:bCs/>
          <w:szCs w:val="26"/>
        </w:rPr>
        <w:t xml:space="preserve">, </w:t>
      </w:r>
      <w:r>
        <w:rPr>
          <w:bCs/>
          <w:szCs w:val="26"/>
        </w:rPr>
        <w:t xml:space="preserve">Phòng Thanh tra Giáo dục </w:t>
      </w:r>
      <w:r w:rsidRPr="00297591">
        <w:rPr>
          <w:bCs/>
          <w:szCs w:val="26"/>
        </w:rPr>
        <w:t xml:space="preserve">báo cáo lại là kết quả hoàn toàn chính xác, </w:t>
      </w:r>
      <w:r>
        <w:rPr>
          <w:bCs/>
          <w:szCs w:val="26"/>
        </w:rPr>
        <w:t>SV Nguyễn Văn A chỉ đạt giải khuyến khích</w:t>
      </w:r>
      <w:r w:rsidRPr="00297591">
        <w:rPr>
          <w:bCs/>
          <w:szCs w:val="26"/>
        </w:rPr>
        <w:t xml:space="preserve">. </w:t>
      </w:r>
    </w:p>
    <w:p w:rsidR="007D63EA" w:rsidRPr="00297591" w:rsidRDefault="007D63EA" w:rsidP="007D63EA">
      <w:pPr>
        <w:spacing w:before="120" w:after="120"/>
        <w:ind w:firstLine="480"/>
        <w:jc w:val="both"/>
        <w:rPr>
          <w:bCs/>
          <w:szCs w:val="26"/>
        </w:rPr>
      </w:pPr>
      <w:r w:rsidRPr="00297591">
        <w:rPr>
          <w:bCs/>
          <w:szCs w:val="26"/>
        </w:rPr>
        <w:t xml:space="preserve">Căn cứ báo cáo kết quả của </w:t>
      </w:r>
      <w:r>
        <w:rPr>
          <w:bCs/>
          <w:szCs w:val="26"/>
        </w:rPr>
        <w:t>Phòng Thanh tra Giáo dục</w:t>
      </w:r>
      <w:r w:rsidRPr="00297591">
        <w:rPr>
          <w:bCs/>
          <w:szCs w:val="26"/>
        </w:rPr>
        <w:t xml:space="preserve">, </w:t>
      </w:r>
      <w:r>
        <w:rPr>
          <w:bCs/>
          <w:szCs w:val="26"/>
        </w:rPr>
        <w:t>Hiệu trưởng nhà trường</w:t>
      </w:r>
      <w:r w:rsidRPr="00297591">
        <w:rPr>
          <w:bCs/>
          <w:szCs w:val="26"/>
        </w:rPr>
        <w:t xml:space="preserve"> đã gọi điện trả lời kết quả cho </w:t>
      </w:r>
      <w:r>
        <w:rPr>
          <w:bCs/>
          <w:szCs w:val="26"/>
        </w:rPr>
        <w:t>phụ huynh HSSV được biết</w:t>
      </w:r>
      <w:r w:rsidRPr="00297591">
        <w:rPr>
          <w:bCs/>
          <w:szCs w:val="26"/>
        </w:rPr>
        <w:t>.</w:t>
      </w:r>
    </w:p>
    <w:p w:rsidR="007D63EA" w:rsidRPr="00495D8B" w:rsidRDefault="007D63EA" w:rsidP="007D63EA">
      <w:pPr>
        <w:spacing w:before="120" w:after="120"/>
        <w:jc w:val="both"/>
        <w:rPr>
          <w:b/>
          <w:szCs w:val="26"/>
        </w:rPr>
      </w:pPr>
      <w:r w:rsidRPr="00495D8B">
        <w:rPr>
          <w:b/>
          <w:szCs w:val="26"/>
        </w:rPr>
        <w:t>1/ Thu thập thông tin: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Xác định nhu cầu đảm bảo thông tin: nhu cầu thông tin của cơ quan, UBND, của cá nhân người lãnh đạo quản lý, cần thông tin gì.</w:t>
      </w:r>
    </w:p>
    <w:p w:rsidR="00B12253"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Xác định nguồn kênh thông tin:</w:t>
      </w:r>
      <w:r w:rsidR="00B12253">
        <w:rPr>
          <w:szCs w:val="26"/>
        </w:rPr>
        <w:t xml:space="preserve"> </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Thông tin từ  chỉ đạo của cấp trên:</w:t>
      </w:r>
      <w:r w:rsidRPr="00495D8B">
        <w:rPr>
          <w:bCs/>
          <w:szCs w:val="26"/>
        </w:rPr>
        <w:t xml:space="preserve"> </w:t>
      </w:r>
      <w:r>
        <w:rPr>
          <w:bCs/>
          <w:szCs w:val="26"/>
        </w:rPr>
        <w:t>Hiệu Trưởng chỉ đ</w:t>
      </w:r>
      <w:r w:rsidRPr="00495D8B">
        <w:rPr>
          <w:bCs/>
          <w:szCs w:val="26"/>
        </w:rPr>
        <w:t xml:space="preserve">ạo cho </w:t>
      </w:r>
      <w:r>
        <w:rPr>
          <w:bCs/>
          <w:szCs w:val="26"/>
        </w:rPr>
        <w:t>Phòng Thanh tra GD</w:t>
      </w:r>
      <w:r w:rsidRPr="00495D8B">
        <w:rPr>
          <w:bCs/>
          <w:szCs w:val="26"/>
        </w:rPr>
        <w:t xml:space="preserve"> kiểm tra xem </w:t>
      </w:r>
      <w:r>
        <w:rPr>
          <w:bCs/>
          <w:szCs w:val="26"/>
        </w:rPr>
        <w:t>Khoa Điện – Điện tử</w:t>
      </w:r>
      <w:r w:rsidRPr="00495D8B">
        <w:rPr>
          <w:bCs/>
          <w:szCs w:val="26"/>
        </w:rPr>
        <w:t xml:space="preserve"> tổ chức thi </w:t>
      </w:r>
      <w:r>
        <w:rPr>
          <w:bCs/>
          <w:szCs w:val="26"/>
        </w:rPr>
        <w:t xml:space="preserve">HSSV giỏi nghề </w:t>
      </w:r>
      <w:r w:rsidRPr="00495D8B">
        <w:rPr>
          <w:bCs/>
          <w:szCs w:val="26"/>
        </w:rPr>
        <w:t xml:space="preserve"> kết quả có chính xác không, kiểm tra lại các biên bản.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Thông tin từ báo cáo cấp dưới:</w:t>
      </w:r>
      <w:r w:rsidRPr="00495D8B">
        <w:rPr>
          <w:bCs/>
          <w:szCs w:val="26"/>
        </w:rPr>
        <w:t xml:space="preserve"> Báo cáo của </w:t>
      </w:r>
      <w:r>
        <w:rPr>
          <w:bCs/>
          <w:szCs w:val="26"/>
        </w:rPr>
        <w:t>Phòng Thanh tra GD</w:t>
      </w:r>
      <w:r w:rsidRPr="00495D8B">
        <w:rPr>
          <w:bCs/>
          <w:szCs w:val="26"/>
        </w:rPr>
        <w:t xml:space="preserve"> là đã tổ chức thi </w:t>
      </w:r>
      <w:r>
        <w:rPr>
          <w:bCs/>
          <w:szCs w:val="26"/>
        </w:rPr>
        <w:t>HSSV giỏi nghề Khoa Điện – Điện tử được thực hiện đúng</w:t>
      </w:r>
      <w:r w:rsidRPr="00495D8B">
        <w:rPr>
          <w:bCs/>
          <w:szCs w:val="26"/>
        </w:rPr>
        <w:t xml:space="preserve"> quy trình, đã kiểm tra lại các biên bản </w:t>
      </w:r>
      <w:r>
        <w:rPr>
          <w:bCs/>
          <w:szCs w:val="26"/>
        </w:rPr>
        <w:t xml:space="preserve">chấm thi và </w:t>
      </w:r>
      <w:r w:rsidRPr="00495D8B">
        <w:rPr>
          <w:bCs/>
          <w:szCs w:val="26"/>
        </w:rPr>
        <w:t xml:space="preserve">ghi </w:t>
      </w:r>
      <w:r>
        <w:rPr>
          <w:bCs/>
          <w:szCs w:val="26"/>
        </w:rPr>
        <w:t xml:space="preserve">nhận </w:t>
      </w:r>
      <w:r w:rsidRPr="00495D8B">
        <w:rPr>
          <w:bCs/>
          <w:szCs w:val="26"/>
        </w:rPr>
        <w:t xml:space="preserve">thành tích </w:t>
      </w:r>
      <w:r>
        <w:rPr>
          <w:bCs/>
          <w:szCs w:val="26"/>
        </w:rPr>
        <w:t>của HSSV</w:t>
      </w:r>
      <w:r w:rsidRPr="00495D8B">
        <w:rPr>
          <w:bCs/>
          <w:szCs w:val="26"/>
        </w:rPr>
        <w:t>, ra kết quả chính thức hoàn toàn chính xác</w:t>
      </w:r>
    </w:p>
    <w:p w:rsidR="007D63EA" w:rsidRPr="00495D8B" w:rsidRDefault="007D63EA" w:rsidP="007D63EA">
      <w:pPr>
        <w:spacing w:before="120" w:after="120"/>
        <w:ind w:firstLine="567"/>
        <w:jc w:val="both"/>
        <w:rPr>
          <w:szCs w:val="26"/>
        </w:rPr>
      </w:pPr>
      <w:r w:rsidRPr="00495D8B">
        <w:rPr>
          <w:szCs w:val="26"/>
        </w:rPr>
        <w:lastRenderedPageBreak/>
        <w:t>+</w:t>
      </w:r>
      <w:r>
        <w:rPr>
          <w:szCs w:val="26"/>
        </w:rPr>
        <w:t xml:space="preserve"> </w:t>
      </w:r>
      <w:r w:rsidRPr="00495D8B">
        <w:rPr>
          <w:szCs w:val="26"/>
        </w:rPr>
        <w:t xml:space="preserve">Xây dựng thiết chế đảm bảo thông tin thông suốt: phân công cho nhân viên </w:t>
      </w:r>
      <w:r>
        <w:rPr>
          <w:szCs w:val="26"/>
        </w:rPr>
        <w:t>Phòng Thanh tra GD</w:t>
      </w:r>
      <w:r w:rsidRPr="00495D8B">
        <w:rPr>
          <w:szCs w:val="26"/>
        </w:rPr>
        <w:t xml:space="preserve"> đi lấy xuống </w:t>
      </w:r>
      <w:r>
        <w:rPr>
          <w:szCs w:val="26"/>
        </w:rPr>
        <w:t>Khoa Điện – Điện tử</w:t>
      </w:r>
      <w:r w:rsidRPr="00495D8B">
        <w:rPr>
          <w:szCs w:val="26"/>
        </w:rPr>
        <w:t xml:space="preserve"> (nơi tổ chức </w:t>
      </w:r>
      <w:r>
        <w:rPr>
          <w:szCs w:val="26"/>
        </w:rPr>
        <w:t>hội thi HSSV giỏi nghề</w:t>
      </w:r>
      <w:r w:rsidRPr="00495D8B">
        <w:rPr>
          <w:szCs w:val="26"/>
        </w:rPr>
        <w:t xml:space="preserve">) để gặp Trưởng </w:t>
      </w:r>
      <w:r>
        <w:rPr>
          <w:szCs w:val="26"/>
        </w:rPr>
        <w:t>Khoa</w:t>
      </w:r>
      <w:r w:rsidRPr="00495D8B">
        <w:rPr>
          <w:szCs w:val="26"/>
        </w:rPr>
        <w:t xml:space="preserve"> lấy thông tin, ghi chép lại các số liệu </w:t>
      </w:r>
      <w:r>
        <w:rPr>
          <w:szCs w:val="26"/>
        </w:rPr>
        <w:t xml:space="preserve">chấm thi, ghi nhận </w:t>
      </w:r>
      <w:r w:rsidRPr="00495D8B">
        <w:rPr>
          <w:szCs w:val="26"/>
        </w:rPr>
        <w:t xml:space="preserve">thành tích </w:t>
      </w:r>
      <w:r>
        <w:rPr>
          <w:szCs w:val="26"/>
        </w:rPr>
        <w:t>của HSSV</w:t>
      </w:r>
      <w:r w:rsidRPr="00495D8B">
        <w:rPr>
          <w:szCs w:val="26"/>
        </w:rPr>
        <w:t xml:space="preserve"> kèm biên bản có chữ ký của </w:t>
      </w:r>
      <w:r>
        <w:rPr>
          <w:szCs w:val="26"/>
        </w:rPr>
        <w:t>cán bộ chấm thi…</w:t>
      </w:r>
      <w:r w:rsidRPr="00495D8B">
        <w:rPr>
          <w:szCs w:val="26"/>
        </w:rPr>
        <w:t xml:space="preserve"> </w:t>
      </w:r>
    </w:p>
    <w:p w:rsidR="007D63EA" w:rsidRPr="00495D8B" w:rsidRDefault="007D63EA" w:rsidP="007D63EA">
      <w:pPr>
        <w:spacing w:before="120" w:after="120"/>
        <w:jc w:val="both"/>
        <w:rPr>
          <w:szCs w:val="26"/>
        </w:rPr>
      </w:pPr>
      <w:r w:rsidRPr="00495D8B">
        <w:rPr>
          <w:b/>
          <w:szCs w:val="26"/>
        </w:rPr>
        <w:t>2/ Xử lý thông tin:</w:t>
      </w:r>
      <w:r w:rsidRPr="00495D8B">
        <w:rPr>
          <w:szCs w:val="26"/>
        </w:rPr>
        <w:t xml:space="preserve"> Người cán bộ cấp cơ sở cần nắm rõ hai hình thức xử lý thông tin: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 xml:space="preserve">Xử lý thông tin tức thời: </w:t>
      </w:r>
      <w:r>
        <w:rPr>
          <w:bCs/>
          <w:szCs w:val="26"/>
        </w:rPr>
        <w:t>Hiệu trưởng</w:t>
      </w:r>
      <w:r w:rsidRPr="00495D8B">
        <w:rPr>
          <w:bCs/>
          <w:szCs w:val="26"/>
        </w:rPr>
        <w:t xml:space="preserve"> tiếp nhận thông tin và hứa sẽ kiểm tra và trả lời thỏa đáng nhanh chóng cho </w:t>
      </w:r>
      <w:r>
        <w:rPr>
          <w:bCs/>
          <w:szCs w:val="26"/>
        </w:rPr>
        <w:t>phụ huynh HSSV</w:t>
      </w:r>
      <w:r w:rsidRPr="00495D8B">
        <w:rPr>
          <w:bCs/>
          <w:szCs w:val="26"/>
        </w:rPr>
        <w:t>.</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Xử lý theo quy trình:</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 xml:space="preserve">Phải có người tiếp nhận thông tin (số ghi </w:t>
      </w:r>
      <w:r>
        <w:rPr>
          <w:szCs w:val="26"/>
        </w:rPr>
        <w:t>văn bản</w:t>
      </w:r>
      <w:r w:rsidRPr="00495D8B">
        <w:rPr>
          <w:szCs w:val="26"/>
        </w:rPr>
        <w:t xml:space="preserve"> đến, đi): </w:t>
      </w:r>
      <w:r>
        <w:rPr>
          <w:szCs w:val="26"/>
        </w:rPr>
        <w:t>Hiệu trưởng</w:t>
      </w:r>
      <w:r w:rsidRPr="00495D8B">
        <w:rPr>
          <w:szCs w:val="26"/>
        </w:rPr>
        <w:t xml:space="preserve"> yêu cầu Văn thư ghi lại thời gian và nội dung cuộc gọi của </w:t>
      </w:r>
      <w:r>
        <w:rPr>
          <w:szCs w:val="26"/>
        </w:rPr>
        <w:t>phụ huynh HSSV.</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Lưu trữ thông tin (lưu trữ ở đâu và lưu trữ bằng phương tiện nào cho dễ tìm)</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Tìm kiếm và bổ sung thông tin.</w:t>
      </w:r>
    </w:p>
    <w:p w:rsidR="007D63EA" w:rsidRPr="00495D8B" w:rsidRDefault="007D63EA" w:rsidP="007D63EA">
      <w:pPr>
        <w:spacing w:before="120" w:after="120"/>
        <w:ind w:firstLine="567"/>
        <w:jc w:val="both"/>
        <w:rPr>
          <w:szCs w:val="26"/>
        </w:rPr>
      </w:pPr>
      <w:r w:rsidRPr="00495D8B">
        <w:rPr>
          <w:szCs w:val="26"/>
        </w:rPr>
        <w:t>*</w:t>
      </w:r>
      <w:r>
        <w:rPr>
          <w:szCs w:val="26"/>
        </w:rPr>
        <w:t xml:space="preserve"> </w:t>
      </w:r>
      <w:r w:rsidRPr="00495D8B">
        <w:rPr>
          <w:szCs w:val="26"/>
        </w:rPr>
        <w:t>Triển khai truyền đạt thông tin.</w:t>
      </w:r>
    </w:p>
    <w:p w:rsidR="007D63EA" w:rsidRPr="00495D8B" w:rsidRDefault="007D63EA" w:rsidP="00B12253">
      <w:pPr>
        <w:spacing w:before="120" w:after="120"/>
        <w:jc w:val="both"/>
        <w:rPr>
          <w:bCs/>
          <w:szCs w:val="26"/>
        </w:rPr>
      </w:pPr>
      <w:r w:rsidRPr="00495D8B">
        <w:rPr>
          <w:b/>
          <w:bCs/>
          <w:szCs w:val="26"/>
        </w:rPr>
        <w:t xml:space="preserve">Kết luận: </w:t>
      </w:r>
      <w:r w:rsidRPr="00495D8B">
        <w:rPr>
          <w:bCs/>
          <w:szCs w:val="26"/>
        </w:rPr>
        <w:t>Cần có những kỹ năng sau</w:t>
      </w:r>
    </w:p>
    <w:p w:rsidR="007D63EA" w:rsidRPr="00495D8B" w:rsidRDefault="007D63EA" w:rsidP="007D63EA">
      <w:pPr>
        <w:spacing w:before="120" w:after="120"/>
        <w:ind w:firstLine="567"/>
        <w:jc w:val="both"/>
        <w:rPr>
          <w:szCs w:val="26"/>
        </w:rPr>
      </w:pPr>
      <w:r w:rsidRPr="00495D8B">
        <w:rPr>
          <w:bCs/>
          <w:szCs w:val="26"/>
        </w:rPr>
        <w:t>+</w:t>
      </w:r>
      <w:r w:rsidRPr="00495D8B">
        <w:rPr>
          <w:szCs w:val="26"/>
        </w:rPr>
        <w:t xml:space="preserve"> Thứ nhất: xét về hình thái vật chất và dưới dạng tĩnh, thông tin quản lý là: những thông điệp, tin tức, có thể là một sản phẩm hữu hình. (Ví dụ: Một báo cáo, chỉ thị, một cuốn sách, một tập tư liệu hay một bức ảnh); cũng có thể là một sản phẩm vô hình (Ví dụ: một mệnh lệnh miệng, một tin đồn).</w:t>
      </w:r>
    </w:p>
    <w:p w:rsidR="007D63EA" w:rsidRPr="00495D8B" w:rsidRDefault="007D63EA" w:rsidP="007D63EA">
      <w:pPr>
        <w:spacing w:before="120" w:after="120"/>
        <w:ind w:firstLine="567"/>
        <w:jc w:val="both"/>
        <w:rPr>
          <w:szCs w:val="26"/>
        </w:rPr>
      </w:pPr>
      <w:r w:rsidRPr="00495D8B">
        <w:rPr>
          <w:szCs w:val="26"/>
        </w:rPr>
        <w:t>Như vậy, hình thức thể hiện của thông tin rất phong phú, đa dạng. Nói cách khác, mỗi một thông tin đều phải ký gửi nội dung vào một “vật mang” nhất định.</w:t>
      </w:r>
    </w:p>
    <w:p w:rsidR="007D63EA" w:rsidRPr="00495D8B" w:rsidRDefault="007D63EA" w:rsidP="007D63EA">
      <w:pPr>
        <w:spacing w:before="120" w:after="120"/>
        <w:ind w:firstLine="567"/>
        <w:jc w:val="both"/>
        <w:rPr>
          <w:szCs w:val="26"/>
        </w:rPr>
      </w:pPr>
      <w:r w:rsidRPr="00495D8B">
        <w:rPr>
          <w:szCs w:val="26"/>
        </w:rPr>
        <w:t>Trong thời đại cách mạng thông tin hiện nay, vật mang thông tin ngày càng đa dạng, phong phú và gắn liền với sự phát triển của  ngành kỹ thuật điện tử và công nghệ thông tin.</w:t>
      </w:r>
    </w:p>
    <w:p w:rsidR="007D63EA" w:rsidRPr="00495D8B" w:rsidRDefault="007D63EA" w:rsidP="007D63EA">
      <w:pPr>
        <w:spacing w:before="120" w:after="120"/>
        <w:ind w:firstLine="567"/>
        <w:jc w:val="both"/>
        <w:rPr>
          <w:szCs w:val="26"/>
        </w:rPr>
      </w:pPr>
      <w:r w:rsidRPr="00495D8B">
        <w:rPr>
          <w:szCs w:val="26"/>
        </w:rPr>
        <w:t>+Thứ hai: thông tin luôn gắn liền với sự vận động của nó. Một báo cáo phải có người tiếp nhận như: đọc hoặc nghe. Một tài liệu phải có người đọc, một tin đồn phải có người nghe hoặc xử lý. Do vậy. Thông tin được quan niệm dưới dạng động như một quá trình truyền đạt từ người phát tin đến người nhận tin.</w:t>
      </w:r>
    </w:p>
    <w:p w:rsidR="007D63EA" w:rsidRPr="00495D8B" w:rsidRDefault="007D63EA" w:rsidP="007D63EA">
      <w:pPr>
        <w:spacing w:before="120" w:after="120"/>
        <w:ind w:firstLine="567"/>
        <w:jc w:val="both"/>
        <w:rPr>
          <w:szCs w:val="26"/>
        </w:rPr>
      </w:pPr>
      <w:r w:rsidRPr="00495D8B">
        <w:rPr>
          <w:szCs w:val="26"/>
        </w:rPr>
        <w:t>+Thứ 3: thông tin gắn với các hình thức giao tiếp trong hoạt động LĐ, QL. Thông tin là sự truyền đạt các thông điệp từ người đến người, do vậy, luồn cần các hình thức giao tiếp (trực tiếp hay gián tiếp, giao tiếp gặp riêng hai người hay giao tiếp diện  rộng nhiều người…). Tuỳ theo tính chất, đặc điểm, tầm quan trọng của thông tin mà người cán bộ phả</w:t>
      </w:r>
      <w:r>
        <w:rPr>
          <w:szCs w:val="26"/>
        </w:rPr>
        <w:t>i</w:t>
      </w:r>
      <w:r w:rsidRPr="00495D8B">
        <w:rPr>
          <w:szCs w:val="26"/>
        </w:rPr>
        <w:t xml:space="preserve"> lựa chọn hình thức truyền đạt thông tin (hình thức giao tiếp) thích hợp.</w:t>
      </w:r>
    </w:p>
    <w:p w:rsidR="007D63EA" w:rsidRPr="00495D8B" w:rsidRDefault="007D63EA" w:rsidP="007D63EA">
      <w:pPr>
        <w:spacing w:before="120" w:after="120"/>
        <w:ind w:firstLine="567"/>
        <w:jc w:val="both"/>
        <w:rPr>
          <w:szCs w:val="26"/>
        </w:rPr>
      </w:pPr>
      <w:r w:rsidRPr="00495D8B">
        <w:rPr>
          <w:szCs w:val="26"/>
        </w:rPr>
        <w:t xml:space="preserve">Ví dụ: Nghị quyết của Đảng uỷ </w:t>
      </w:r>
      <w:r>
        <w:rPr>
          <w:szCs w:val="26"/>
        </w:rPr>
        <w:t xml:space="preserve">Trường </w:t>
      </w:r>
      <w:r w:rsidRPr="00495D8B">
        <w:rPr>
          <w:szCs w:val="26"/>
        </w:rPr>
        <w:t>cần lựa chọn hình thức truyền đạt bằng lời kết hợp bản in nghị quyết tại một cuộc họp. Còn thông tin đánh giá cán bộ dưới quyền nên được trao đổi trong những cuộc gặp mặt riêng.</w:t>
      </w:r>
    </w:p>
    <w:p w:rsidR="007D63EA" w:rsidRPr="00495D8B" w:rsidRDefault="007D63EA" w:rsidP="007D63EA">
      <w:pPr>
        <w:spacing w:before="120" w:after="120"/>
        <w:ind w:firstLine="720"/>
        <w:jc w:val="both"/>
        <w:rPr>
          <w:szCs w:val="26"/>
        </w:rPr>
      </w:pPr>
      <w:r w:rsidRPr="00495D8B">
        <w:rPr>
          <w:b/>
          <w:szCs w:val="26"/>
        </w:rPr>
        <w:t>Vị trí, vai trò của thông tin trong LĐQL</w:t>
      </w:r>
      <w:r w:rsidRPr="00495D8B">
        <w:rPr>
          <w:szCs w:val="26"/>
        </w:rPr>
        <w:t>:</w:t>
      </w:r>
    </w:p>
    <w:p w:rsidR="007D63EA" w:rsidRPr="00495D8B" w:rsidRDefault="007D63EA" w:rsidP="007D63EA">
      <w:pPr>
        <w:spacing w:before="120" w:after="120"/>
        <w:ind w:firstLine="720"/>
        <w:jc w:val="both"/>
        <w:rPr>
          <w:szCs w:val="26"/>
        </w:rPr>
      </w:pPr>
      <w:r w:rsidRPr="00495D8B">
        <w:rPr>
          <w:szCs w:val="26"/>
        </w:rPr>
        <w:t xml:space="preserve">Thông tin vừa là đối tượng vừa là nguyên liệu đầu vào, vừa là hình thức thể hiện sản phẩm của lao động lãnh đạo, quản lý. </w:t>
      </w:r>
    </w:p>
    <w:p w:rsidR="007D63EA" w:rsidRPr="00495D8B" w:rsidRDefault="007D63EA" w:rsidP="007D63EA">
      <w:pPr>
        <w:spacing w:before="120" w:after="120"/>
        <w:ind w:firstLine="720"/>
        <w:jc w:val="both"/>
        <w:rPr>
          <w:szCs w:val="26"/>
        </w:rPr>
      </w:pPr>
      <w:r w:rsidRPr="00495D8B">
        <w:rPr>
          <w:szCs w:val="26"/>
        </w:rPr>
        <w:t xml:space="preserve">Người cán bộ, khi thực hiện các công việc LĐ,QL  trên tất cả các chức năng như: dự báo, kế hoạch, tổ chức, chỉ huy, điều phối, kiểm tra, đều phải thu thập, xử lý thông tin. Các tư liệu thông tin như: báo cáo, dữ liệu thực tế, chỉ thị được coi như đối tượng mà người cán </w:t>
      </w:r>
      <w:r w:rsidRPr="00495D8B">
        <w:rPr>
          <w:szCs w:val="26"/>
        </w:rPr>
        <w:lastRenderedPageBreak/>
        <w:t>bộ phải xử lý hàng ngày. Chính vì vậy, thông tin vừa được coi như hệ thống tuần hoàn, vừa được coi như hệ thống thần kinh của công tác LĐ,QL.</w:t>
      </w:r>
    </w:p>
    <w:p w:rsidR="007D63EA" w:rsidRPr="00495D8B" w:rsidRDefault="007D63EA" w:rsidP="007D63EA">
      <w:pPr>
        <w:spacing w:before="120" w:after="120"/>
        <w:ind w:firstLine="720"/>
        <w:jc w:val="both"/>
        <w:rPr>
          <w:szCs w:val="26"/>
        </w:rPr>
      </w:pPr>
      <w:r w:rsidRPr="00495D8B">
        <w:rPr>
          <w:szCs w:val="26"/>
        </w:rPr>
        <w:t>Thông tin gắn liền với quyền lực lãnh đạo, quản lý. Thông tin là yếu tố cơ bản giúp duy trì sự thống nhất giữa mục đích và hành động của tổ chức, dó đó bất cứ một người LĐ nào muốn duy trì quyền lực của mình và quyền lực của tổ chức, duy trì sự thống nhất hành động của hệ thống, đều phải sử dụng thông tin như một phương tiện, một công cụ của quyền lực.</w:t>
      </w:r>
    </w:p>
    <w:p w:rsidR="007D63EA" w:rsidRPr="00495D8B" w:rsidRDefault="007D63EA" w:rsidP="007D63EA">
      <w:pPr>
        <w:spacing w:before="120" w:after="120"/>
        <w:ind w:firstLine="720"/>
        <w:jc w:val="both"/>
        <w:rPr>
          <w:szCs w:val="26"/>
        </w:rPr>
      </w:pPr>
      <w:r w:rsidRPr="00495D8B">
        <w:rPr>
          <w:szCs w:val="26"/>
        </w:rPr>
        <w:t>Thông tin có giá trị ngày càng cao, đóng góp ngày càng nhiều vào giá trị của tổ chức.</w:t>
      </w:r>
    </w:p>
    <w:p w:rsidR="007D63EA" w:rsidRPr="00495D8B" w:rsidRDefault="007D63EA" w:rsidP="007D63EA">
      <w:pPr>
        <w:spacing w:before="120" w:after="120"/>
        <w:jc w:val="both"/>
        <w:rPr>
          <w:szCs w:val="26"/>
        </w:rPr>
      </w:pPr>
      <w:r w:rsidRPr="00495D8B">
        <w:rPr>
          <w:szCs w:val="26"/>
        </w:rPr>
        <w:t>Trong thời đại thông tin hiện nay, bản thân thông tin có giá trị ngày càng tăng cao. Chính vì thông tin có giá trị ngày càng tăng nên cán bộ LĐ,QL phải biết đánh giá, phân loại thông tin. Ví dụ: có thông tin cần phải tuyên truyền rộng rãi; những cũng có những thông tin phải bí mật. Cần phải xử lý sao cho có lợi nhất.</w:t>
      </w:r>
    </w:p>
    <w:p w:rsidR="007D63EA" w:rsidRPr="00495D8B" w:rsidRDefault="007D63EA" w:rsidP="007D63EA">
      <w:pPr>
        <w:spacing w:before="120" w:after="120"/>
        <w:ind w:firstLine="720"/>
        <w:jc w:val="both"/>
        <w:rPr>
          <w:szCs w:val="26"/>
        </w:rPr>
      </w:pPr>
      <w:r w:rsidRPr="00495D8B">
        <w:rPr>
          <w:b/>
          <w:szCs w:val="26"/>
        </w:rPr>
        <w:t>Tóm lại</w:t>
      </w:r>
      <w:r w:rsidRPr="00495D8B">
        <w:rPr>
          <w:szCs w:val="26"/>
        </w:rPr>
        <w:t xml:space="preserve">, thông tin có vai trò quan trọng trong công tác lãnh đạo, điều hành và giải quyết công việc của người lãnh đạo. Có đầy đủ thông tin, công việc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 </w:t>
      </w:r>
    </w:p>
    <w:p w:rsidR="002F2DAC" w:rsidRDefault="002F2DAC" w:rsidP="002F2DAC">
      <w:pPr>
        <w:spacing w:before="120" w:after="120"/>
        <w:jc w:val="both"/>
        <w:rPr>
          <w:b/>
          <w:szCs w:val="26"/>
        </w:rPr>
      </w:pPr>
      <w:r w:rsidRPr="0020236D">
        <w:rPr>
          <w:b/>
          <w:szCs w:val="26"/>
        </w:rPr>
        <w:t>Câu 7. Nêu ví dụ cụ thể vận dụng các giai đoạn của sáng kiến ban hành quyết định trong hoạt động lãnh đạo quản lý thực tiễn ở đơn vị các anh chị hiện nay? Ra quyết định LĐQL cần đáp ứng những yêu cầu cơ bản nào? Liên hệ các yêu cầu này với ví dụ vừa nêu trên.</w:t>
      </w:r>
    </w:p>
    <w:p w:rsidR="00471973" w:rsidRPr="0020236D" w:rsidRDefault="00471973" w:rsidP="002F2DAC">
      <w:pPr>
        <w:spacing w:before="120" w:after="120"/>
        <w:jc w:val="both"/>
        <w:rPr>
          <w:b/>
          <w:szCs w:val="26"/>
        </w:rPr>
      </w:pPr>
      <w:r>
        <w:rPr>
          <w:b/>
          <w:szCs w:val="26"/>
        </w:rPr>
        <w:t>I. Lý thuyết:</w:t>
      </w:r>
    </w:p>
    <w:p w:rsidR="00471973" w:rsidRPr="00842059" w:rsidRDefault="00471973" w:rsidP="00471973">
      <w:pPr>
        <w:spacing w:before="120" w:after="120"/>
        <w:jc w:val="both"/>
        <w:rPr>
          <w:rFonts w:eastAsia="Times New Roman"/>
          <w:szCs w:val="26"/>
        </w:rPr>
      </w:pPr>
      <w:r w:rsidRPr="00842059">
        <w:rPr>
          <w:b/>
          <w:i/>
          <w:szCs w:val="26"/>
        </w:rPr>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71973" w:rsidRPr="00842059" w:rsidRDefault="00471973" w:rsidP="00471973">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71973" w:rsidRPr="00842059" w:rsidRDefault="00471973" w:rsidP="00471973">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71973" w:rsidRPr="00842059" w:rsidRDefault="00471973" w:rsidP="00471973">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71973" w:rsidRPr="00842059" w:rsidRDefault="00471973" w:rsidP="00471973">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71973" w:rsidRPr="00842059" w:rsidRDefault="00471973" w:rsidP="00471973">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71973" w:rsidRPr="00842059" w:rsidRDefault="00471973" w:rsidP="00471973">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71973" w:rsidRPr="00842059" w:rsidRDefault="00471973" w:rsidP="00471973">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71973" w:rsidRPr="00842059" w:rsidRDefault="00471973" w:rsidP="00471973">
      <w:pPr>
        <w:spacing w:before="120" w:after="120"/>
        <w:jc w:val="both"/>
        <w:rPr>
          <w:rFonts w:eastAsia="Times New Roman"/>
          <w:szCs w:val="26"/>
        </w:rPr>
      </w:pPr>
      <w:r w:rsidRPr="00842059">
        <w:rPr>
          <w:rFonts w:eastAsia="Times New Roman"/>
          <w:szCs w:val="26"/>
        </w:rPr>
        <w:tab/>
        <w:t>+ Xác định phạm vi vấn đề</w:t>
      </w:r>
    </w:p>
    <w:p w:rsidR="00471973" w:rsidRDefault="00471973" w:rsidP="00471973">
      <w:pPr>
        <w:spacing w:before="120" w:after="120"/>
        <w:jc w:val="both"/>
        <w:rPr>
          <w:rFonts w:eastAsia="Times New Roman"/>
          <w:szCs w:val="26"/>
        </w:rPr>
      </w:pPr>
      <w:r w:rsidRPr="00842059">
        <w:rPr>
          <w:rFonts w:eastAsia="Times New Roman"/>
          <w:szCs w:val="26"/>
        </w:rPr>
        <w:tab/>
        <w:t>+ Thu thập và xử lý thông tin liên quan.</w:t>
      </w:r>
    </w:p>
    <w:p w:rsidR="00471973" w:rsidRPr="00842059" w:rsidRDefault="00471973" w:rsidP="00471973">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71973" w:rsidRPr="00842059" w:rsidRDefault="00471973" w:rsidP="00471973">
      <w:pPr>
        <w:spacing w:before="120" w:after="120"/>
        <w:ind w:firstLine="709"/>
        <w:jc w:val="both"/>
        <w:rPr>
          <w:rFonts w:eastAsia="Times New Roman"/>
          <w:szCs w:val="26"/>
        </w:rPr>
      </w:pPr>
      <w:r>
        <w:rPr>
          <w:rFonts w:eastAsia="Times New Roman"/>
          <w:szCs w:val="26"/>
        </w:rPr>
        <w:t>Bước 3: Đánh giá phương án</w:t>
      </w:r>
    </w:p>
    <w:p w:rsidR="00471973" w:rsidRPr="00842059" w:rsidRDefault="00471973" w:rsidP="00471973">
      <w:pPr>
        <w:spacing w:before="120" w:after="120"/>
        <w:ind w:firstLine="709"/>
        <w:jc w:val="both"/>
        <w:rPr>
          <w:rFonts w:eastAsia="Times New Roman"/>
          <w:szCs w:val="26"/>
        </w:rPr>
      </w:pPr>
      <w:r>
        <w:rPr>
          <w:rFonts w:eastAsia="Times New Roman"/>
          <w:szCs w:val="26"/>
        </w:rPr>
        <w:lastRenderedPageBreak/>
        <w:t xml:space="preserve">+ </w:t>
      </w:r>
      <w:r w:rsidRPr="00842059">
        <w:rPr>
          <w:rFonts w:eastAsia="Times New Roman"/>
          <w:szCs w:val="26"/>
        </w:rPr>
        <w:t>Xác định các tiêu chí lựa chọn, đánh giá mức độ ưu tiên.</w:t>
      </w:r>
    </w:p>
    <w:p w:rsidR="00471973" w:rsidRPr="00842059" w:rsidRDefault="00471973" w:rsidP="00471973">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71973" w:rsidRPr="00842059" w:rsidRDefault="00471973" w:rsidP="00471973">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71973" w:rsidRDefault="00471973" w:rsidP="00471973">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5A4D59" w:rsidRDefault="005A4D59" w:rsidP="00471973">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5A4D59" w:rsidRPr="005A4D59" w:rsidRDefault="005A4D59" w:rsidP="005A4D59">
      <w:pPr>
        <w:spacing w:before="120" w:after="120"/>
        <w:jc w:val="both"/>
        <w:rPr>
          <w:rFonts w:eastAsia="Times New Roman"/>
          <w:b/>
          <w:szCs w:val="26"/>
        </w:rPr>
      </w:pPr>
      <w:r w:rsidRPr="005A4D59">
        <w:rPr>
          <w:rFonts w:eastAsia="Times New Roman"/>
          <w:b/>
          <w:szCs w:val="26"/>
        </w:rPr>
        <w:t>II. Liên hệ thực tiễn</w:t>
      </w:r>
    </w:p>
    <w:p w:rsidR="002F2DAC" w:rsidRPr="005A4D59" w:rsidRDefault="002F2DAC" w:rsidP="00B12253">
      <w:pPr>
        <w:pStyle w:val="Heading4"/>
        <w:tabs>
          <w:tab w:val="left" w:pos="720"/>
        </w:tabs>
        <w:spacing w:before="120" w:after="120"/>
        <w:jc w:val="both"/>
        <w:rPr>
          <w:sz w:val="26"/>
          <w:szCs w:val="26"/>
        </w:rPr>
      </w:pPr>
      <w:r w:rsidRPr="005A4D59">
        <w:rPr>
          <w:sz w:val="26"/>
          <w:szCs w:val="26"/>
        </w:rPr>
        <w:t>-  Nêu một ví dụ cụ thể: Phân tích quyết định Số:        /QĐ-LTT ngày   tháng 01 năm 2017. Về việc k</w:t>
      </w:r>
      <w:r w:rsidRPr="005A4D59">
        <w:rPr>
          <w:i/>
          <w:sz w:val="26"/>
          <w:szCs w:val="26"/>
        </w:rPr>
        <w:t>hen thưởng nhóm tác giả có thành tích xuất sắc đạt giải Nhất</w:t>
      </w:r>
      <w:r w:rsidR="00B12253" w:rsidRPr="005A4D59">
        <w:rPr>
          <w:i/>
          <w:sz w:val="26"/>
          <w:szCs w:val="26"/>
        </w:rPr>
        <w:t xml:space="preserve"> </w:t>
      </w:r>
      <w:r w:rsidRPr="005A4D59">
        <w:rPr>
          <w:i/>
          <w:sz w:val="26"/>
          <w:szCs w:val="26"/>
        </w:rPr>
        <w:t xml:space="preserve">tại Hội thi Thiết bị đào tạo tự làm toàn quốc lần thứ </w:t>
      </w:r>
      <w:r w:rsidRPr="005A4D59">
        <w:rPr>
          <w:bCs w:val="0"/>
          <w:i/>
          <w:sz w:val="26"/>
          <w:szCs w:val="26"/>
        </w:rPr>
        <w:t>V, năm 2016</w:t>
      </w:r>
    </w:p>
    <w:p w:rsidR="002F2DAC" w:rsidRPr="0020236D" w:rsidRDefault="002F2DAC" w:rsidP="002F2DAC">
      <w:pPr>
        <w:spacing w:before="120" w:after="120"/>
        <w:jc w:val="both"/>
        <w:rPr>
          <w:szCs w:val="26"/>
        </w:rPr>
      </w:pPr>
      <w:r w:rsidRPr="0020236D">
        <w:rPr>
          <w:szCs w:val="26"/>
        </w:rPr>
        <w:t>+ Bước 1 : xác định vấn đề</w:t>
      </w:r>
    </w:p>
    <w:p w:rsidR="002F2DAC" w:rsidRPr="0020236D" w:rsidRDefault="00B12253" w:rsidP="002F2DAC">
      <w:pPr>
        <w:pStyle w:val="Heading4"/>
        <w:tabs>
          <w:tab w:val="left" w:pos="720"/>
        </w:tabs>
        <w:spacing w:before="120" w:after="120"/>
        <w:jc w:val="both"/>
        <w:rPr>
          <w:b w:val="0"/>
          <w:sz w:val="26"/>
          <w:szCs w:val="26"/>
        </w:rPr>
      </w:pPr>
      <w:r>
        <w:rPr>
          <w:b w:val="0"/>
          <w:sz w:val="26"/>
          <w:szCs w:val="26"/>
        </w:rPr>
        <w:t>* Xác định các yếu tố</w:t>
      </w:r>
      <w:r w:rsidR="002F2DAC" w:rsidRPr="0020236D">
        <w:rPr>
          <w:b w:val="0"/>
          <w:sz w:val="26"/>
          <w:szCs w:val="26"/>
        </w:rPr>
        <w:t>, thành phần của vấn đề: Về việc k</w:t>
      </w:r>
      <w:r w:rsidR="002F2DAC" w:rsidRPr="0020236D">
        <w:rPr>
          <w:b w:val="0"/>
          <w:i/>
          <w:sz w:val="26"/>
          <w:szCs w:val="26"/>
        </w:rPr>
        <w:t xml:space="preserve">hen thưởng nhóm tác giả có thành tích xuất sắc đạt giải Nhất tại Hội thi Thiết bị đào tạo tự làm toàn quốc lần thứ </w:t>
      </w:r>
      <w:r w:rsidR="002F2DAC" w:rsidRPr="0020236D">
        <w:rPr>
          <w:b w:val="0"/>
          <w:bCs w:val="0"/>
          <w:i/>
          <w:sz w:val="26"/>
          <w:szCs w:val="26"/>
        </w:rPr>
        <w:t xml:space="preserve">V, năm 2016 </w:t>
      </w:r>
    </w:p>
    <w:p w:rsidR="002F2DAC" w:rsidRPr="0020236D" w:rsidRDefault="002F2DAC" w:rsidP="002F2DAC">
      <w:pPr>
        <w:spacing w:before="120" w:after="120"/>
        <w:jc w:val="both"/>
        <w:rPr>
          <w:szCs w:val="26"/>
        </w:rPr>
      </w:pPr>
      <w:r w:rsidRPr="0020236D">
        <w:rPr>
          <w:szCs w:val="26"/>
        </w:rPr>
        <w:t>* Xác đị</w:t>
      </w:r>
      <w:r>
        <w:rPr>
          <w:szCs w:val="26"/>
        </w:rPr>
        <w:t>nh mâu thuẫn cơ bản</w:t>
      </w:r>
      <w:r w:rsidRPr="0020236D">
        <w:rPr>
          <w:szCs w:val="26"/>
        </w:rPr>
        <w:t>, đòi hỏi giải quyết : Thực hiện theo NQ HN CBCC năm học 2016 – 2017, tạo động lực phấn đấu , thi đua thực hiện nhiệm vụ cho năm học 2016 -2017 trong đơn vị , …</w:t>
      </w:r>
    </w:p>
    <w:p w:rsidR="002F2DAC" w:rsidRPr="0020236D" w:rsidRDefault="002F2DAC" w:rsidP="002F2DAC">
      <w:pPr>
        <w:spacing w:before="120" w:after="120"/>
        <w:jc w:val="both"/>
        <w:rPr>
          <w:szCs w:val="26"/>
        </w:rPr>
      </w:pPr>
      <w:r w:rsidRPr="0020236D">
        <w:rPr>
          <w:szCs w:val="26"/>
        </w:rPr>
        <w:t>* Gọi tên vấn đề : Khen thưởng người có thành tích, vinh danh CB,GV ,CNV có thành tích , chi nhận sự đóng góp .</w:t>
      </w:r>
    </w:p>
    <w:p w:rsidR="002F2DAC" w:rsidRPr="0020236D" w:rsidRDefault="002F2DAC" w:rsidP="002F2DAC">
      <w:pPr>
        <w:spacing w:before="120" w:after="120"/>
        <w:jc w:val="both"/>
        <w:rPr>
          <w:szCs w:val="26"/>
        </w:rPr>
      </w:pPr>
      <w:r w:rsidRPr="0020236D">
        <w:rPr>
          <w:szCs w:val="26"/>
        </w:rPr>
        <w:t>* Khen thưởng nội dung: TT Xuất sắc cấp Toàn quốc, TT Xuất sắc cấp Thành phố, TT Xuất sắc cấp Trường…</w:t>
      </w:r>
    </w:p>
    <w:p w:rsidR="002F2DAC" w:rsidRPr="0020236D" w:rsidRDefault="002F2DAC" w:rsidP="002F2DAC">
      <w:pPr>
        <w:spacing w:before="120" w:after="120"/>
        <w:jc w:val="both"/>
        <w:rPr>
          <w:szCs w:val="26"/>
        </w:rPr>
      </w:pPr>
      <w:r w:rsidRPr="0020236D">
        <w:rPr>
          <w:szCs w:val="26"/>
        </w:rPr>
        <w:t>+ Bước 2 : Phân tích vấn đề</w:t>
      </w:r>
    </w:p>
    <w:p w:rsidR="002F2DAC" w:rsidRPr="0020236D" w:rsidRDefault="002F2DAC" w:rsidP="002F2DAC">
      <w:pPr>
        <w:spacing w:before="120" w:after="120"/>
        <w:jc w:val="both"/>
        <w:rPr>
          <w:szCs w:val="26"/>
        </w:rPr>
      </w:pPr>
      <w:r w:rsidRPr="0020236D">
        <w:rPr>
          <w:szCs w:val="26"/>
        </w:rPr>
        <w:t>*  Thu thập và xử lý thông tin đưa ra các phương án : khen thưởng , tăng lương , thăng chức , đào tạo bồi bưỡng …….</w:t>
      </w:r>
    </w:p>
    <w:p w:rsidR="002F2DAC" w:rsidRPr="0020236D" w:rsidRDefault="002F2DAC" w:rsidP="002F2DAC">
      <w:pPr>
        <w:spacing w:before="120" w:after="120"/>
        <w:jc w:val="both"/>
        <w:rPr>
          <w:szCs w:val="26"/>
        </w:rPr>
      </w:pPr>
      <w:r w:rsidRPr="0020236D">
        <w:rPr>
          <w:szCs w:val="26"/>
        </w:rPr>
        <w:t>*  Khen thưởng gồm : giấy khen , giá trị ( theo NQ HNCBCC )</w:t>
      </w:r>
    </w:p>
    <w:p w:rsidR="002F2DAC" w:rsidRPr="0020236D" w:rsidRDefault="002F2DAC" w:rsidP="002F2DAC">
      <w:pPr>
        <w:spacing w:before="120" w:after="120"/>
        <w:jc w:val="both"/>
        <w:rPr>
          <w:szCs w:val="26"/>
        </w:rPr>
      </w:pPr>
      <w:r w:rsidRPr="0020236D">
        <w:rPr>
          <w:szCs w:val="26"/>
        </w:rPr>
        <w:t xml:space="preserve">* Thống kê danh sách khen thưởng, tham mưu các bộ phận (Phòng TC-HC-TH, </w:t>
      </w:r>
      <w:r w:rsidRPr="0020236D">
        <w:rPr>
          <w:bCs/>
          <w:iCs/>
          <w:szCs w:val="26"/>
        </w:rPr>
        <w:t xml:space="preserve">phòng Quản lý khoa học – Hợp tác quốc tế, </w:t>
      </w:r>
      <w:r w:rsidRPr="0020236D">
        <w:rPr>
          <w:szCs w:val="26"/>
        </w:rPr>
        <w:t>Khoa chuyên môn , Phòng Đào tạo tuyển sinh, phòng Khảo thí – đảm bảo chất lượng, công đoàn , công đoàn bộ phận…) tránh thiếu , sai sót</w:t>
      </w:r>
    </w:p>
    <w:p w:rsidR="002F2DAC" w:rsidRPr="0020236D" w:rsidRDefault="002F2DAC" w:rsidP="002F2DAC">
      <w:pPr>
        <w:spacing w:before="120" w:after="120"/>
        <w:jc w:val="both"/>
        <w:rPr>
          <w:szCs w:val="26"/>
        </w:rPr>
      </w:pPr>
      <w:r w:rsidRPr="0020236D">
        <w:rPr>
          <w:szCs w:val="26"/>
        </w:rPr>
        <w:t>+ Bước 3 : Đánh giá</w:t>
      </w:r>
    </w:p>
    <w:p w:rsidR="002F2DAC" w:rsidRPr="0020236D" w:rsidRDefault="002F2DAC" w:rsidP="002F2DAC">
      <w:pPr>
        <w:spacing w:before="120" w:after="120"/>
        <w:jc w:val="both"/>
        <w:rPr>
          <w:szCs w:val="26"/>
        </w:rPr>
      </w:pPr>
      <w:r w:rsidRPr="0020236D">
        <w:rPr>
          <w:szCs w:val="26"/>
        </w:rPr>
        <w:t>* Đánh giá và sắp xếp các phương án theo thứ tự ưu tiên : khen thưởng , thăng chức , tăng lương , ĐT BD , Phụ trách đoàn thể nhà trường .</w:t>
      </w:r>
    </w:p>
    <w:p w:rsidR="002F2DAC" w:rsidRPr="0020236D" w:rsidRDefault="002F2DAC" w:rsidP="002F2DAC">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1697"/>
      </w:tblGrid>
      <w:tr w:rsidR="002F2DAC" w:rsidRPr="0020236D" w:rsidTr="002F2DAC">
        <w:trPr>
          <w:tblCellSpacing w:w="0" w:type="dxa"/>
        </w:trPr>
        <w:tc>
          <w:tcPr>
            <w:tcW w:w="0" w:type="auto"/>
            <w:shd w:val="clear" w:color="auto" w:fill="auto"/>
            <w:vAlign w:val="center"/>
            <w:hideMark/>
          </w:tcPr>
          <w:p w:rsidR="002F2DAC" w:rsidRPr="0020236D" w:rsidRDefault="002F2DAC" w:rsidP="002F2DAC">
            <w:pPr>
              <w:spacing w:before="120" w:after="120"/>
              <w:jc w:val="both"/>
              <w:rPr>
                <w:szCs w:val="26"/>
              </w:rPr>
            </w:pPr>
            <w:r w:rsidRPr="0020236D">
              <w:rPr>
                <w:szCs w:val="26"/>
              </w:rPr>
              <w:t>A: Khen thưởng</w:t>
            </w:r>
          </w:p>
          <w:p w:rsidR="002F2DAC" w:rsidRPr="0020236D" w:rsidRDefault="002F2DAC" w:rsidP="002F2DAC">
            <w:pPr>
              <w:spacing w:before="120" w:after="120"/>
              <w:jc w:val="both"/>
              <w:rPr>
                <w:szCs w:val="26"/>
              </w:rPr>
            </w:pPr>
            <w:r w:rsidRPr="0020236D">
              <w:rPr>
                <w:szCs w:val="26"/>
              </w:rPr>
              <w:t>B: tăng lương</w:t>
            </w:r>
          </w:p>
          <w:p w:rsidR="002F2DAC" w:rsidRPr="0020236D" w:rsidRDefault="002F2DAC" w:rsidP="002F2DAC">
            <w:pPr>
              <w:spacing w:before="120" w:after="120"/>
              <w:jc w:val="both"/>
              <w:rPr>
                <w:szCs w:val="26"/>
              </w:rPr>
            </w:pPr>
            <w:r w:rsidRPr="0020236D">
              <w:rPr>
                <w:szCs w:val="26"/>
              </w:rPr>
              <w:t>C: đề bạt</w:t>
            </w:r>
          </w:p>
          <w:p w:rsidR="002F2DAC" w:rsidRPr="0020236D" w:rsidRDefault="002F2DAC" w:rsidP="002F2DAC">
            <w:pPr>
              <w:spacing w:before="120" w:after="120"/>
              <w:jc w:val="both"/>
              <w:rPr>
                <w:szCs w:val="26"/>
              </w:rPr>
            </w:pPr>
            <w:r w:rsidRPr="0020236D">
              <w:rPr>
                <w:szCs w:val="26"/>
              </w:rPr>
              <w:t>D: Đào tạo , BD</w:t>
            </w:r>
          </w:p>
        </w:tc>
      </w:tr>
    </w:tbl>
    <w:p w:rsidR="002F2DAC" w:rsidRPr="0020236D" w:rsidRDefault="002F2DAC" w:rsidP="002F2DAC">
      <w:pPr>
        <w:spacing w:before="120" w:after="120"/>
        <w:jc w:val="both"/>
        <w:rPr>
          <w:szCs w:val="26"/>
        </w:rPr>
      </w:pPr>
      <w:r w:rsidRPr="0020236D">
        <w:rPr>
          <w:szCs w:val="26"/>
        </w:rPr>
        <w:br w:type="textWrapping" w:clear="all"/>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2F2DAC" w:rsidRPr="0020236D" w:rsidTr="002F2DAC">
        <w:tc>
          <w:tcPr>
            <w:tcW w:w="633" w:type="dxa"/>
            <w:tcBorders>
              <w:top w:val="nil"/>
              <w:left w:val="nil"/>
              <w:bottom w:val="nil"/>
              <w:right w:val="nil"/>
            </w:tcBorders>
          </w:tcPr>
          <w:p w:rsidR="002F2DAC" w:rsidRPr="0020236D" w:rsidRDefault="002F2DAC" w:rsidP="002F2DAC">
            <w:pPr>
              <w:spacing w:before="120" w:after="120"/>
              <w:jc w:val="both"/>
              <w:rPr>
                <w:szCs w:val="26"/>
              </w:rPr>
            </w:pP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2F2DAC" w:rsidRPr="0020236D" w:rsidRDefault="002F2DAC" w:rsidP="002F2DAC">
            <w:pPr>
              <w:spacing w:before="120" w:after="120"/>
              <w:jc w:val="center"/>
              <w:rPr>
                <w:szCs w:val="26"/>
              </w:rPr>
            </w:pPr>
            <w:r w:rsidRPr="0020236D">
              <w:rPr>
                <w:szCs w:val="26"/>
              </w:rPr>
              <w:t>D</w:t>
            </w:r>
          </w:p>
        </w:tc>
        <w:tc>
          <w:tcPr>
            <w:tcW w:w="765" w:type="dxa"/>
            <w:tcBorders>
              <w:top w:val="nil"/>
              <w:left w:val="nil"/>
              <w:right w:val="nil"/>
            </w:tcBorders>
          </w:tcPr>
          <w:p w:rsidR="002F2DAC" w:rsidRPr="0020236D" w:rsidRDefault="002F2DAC" w:rsidP="002F2DAC">
            <w:pPr>
              <w:spacing w:before="120" w:after="120"/>
              <w:jc w:val="both"/>
              <w:rPr>
                <w:szCs w:val="26"/>
              </w:rPr>
            </w:pPr>
            <w:r w:rsidRPr="0020236D">
              <w:rPr>
                <w:szCs w:val="26"/>
              </w:rPr>
              <w:t>Tổng</w:t>
            </w:r>
          </w:p>
        </w:tc>
      </w:tr>
      <w:tr w:rsidR="002F2DAC" w:rsidRPr="0020236D" w:rsidTr="002F2DAC">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2F2DAC" w:rsidRPr="0020236D" w:rsidRDefault="002F2DAC" w:rsidP="002F2DAC">
            <w:pPr>
              <w:spacing w:before="120" w:after="120"/>
              <w:jc w:val="center"/>
              <w:rPr>
                <w:szCs w:val="26"/>
              </w:rPr>
            </w:pPr>
          </w:p>
        </w:tc>
        <w:tc>
          <w:tcPr>
            <w:tcW w:w="633" w:type="dxa"/>
            <w:tcBorders>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bottom w:val="single" w:sz="4" w:space="0" w:color="auto"/>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bottom w:val="single" w:sz="4" w:space="0" w:color="auto"/>
              <w:tl2br w:val="nil"/>
            </w:tcBorders>
          </w:tcPr>
          <w:p w:rsidR="002F2DAC" w:rsidRPr="0020236D" w:rsidRDefault="002F2DAC" w:rsidP="002F2DAC">
            <w:pPr>
              <w:spacing w:before="120" w:after="120"/>
              <w:jc w:val="center"/>
              <w:rPr>
                <w:szCs w:val="26"/>
              </w:rPr>
            </w:pPr>
            <w:r w:rsidRPr="0020236D">
              <w:rPr>
                <w:szCs w:val="26"/>
              </w:rPr>
              <w:t>1</w:t>
            </w:r>
          </w:p>
        </w:tc>
        <w:tc>
          <w:tcPr>
            <w:tcW w:w="765" w:type="dxa"/>
          </w:tcPr>
          <w:p w:rsidR="002F2DAC" w:rsidRPr="0020236D" w:rsidRDefault="002F2DAC" w:rsidP="002F2DAC">
            <w:pPr>
              <w:spacing w:before="120" w:after="120"/>
              <w:jc w:val="center"/>
              <w:rPr>
                <w:szCs w:val="26"/>
              </w:rPr>
            </w:pPr>
            <w:r w:rsidRPr="0020236D">
              <w:rPr>
                <w:szCs w:val="26"/>
              </w:rPr>
              <w:t>3</w:t>
            </w:r>
          </w:p>
        </w:tc>
      </w:tr>
      <w:tr w:rsidR="002F2DAC" w:rsidRPr="0020236D" w:rsidTr="002F2DAC">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lastRenderedPageBreak/>
              <w:t>B</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2F2DAC" w:rsidRPr="0020236D" w:rsidRDefault="002F2DAC" w:rsidP="002F2DAC">
            <w:pPr>
              <w:spacing w:before="120" w:after="120"/>
              <w:jc w:val="center"/>
              <w:rPr>
                <w:szCs w:val="26"/>
              </w:rPr>
            </w:pPr>
          </w:p>
        </w:tc>
        <w:tc>
          <w:tcPr>
            <w:tcW w:w="633" w:type="dxa"/>
            <w:tcBorders>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bottom w:val="single" w:sz="4" w:space="0" w:color="auto"/>
              <w:tl2br w:val="nil"/>
            </w:tcBorders>
          </w:tcPr>
          <w:p w:rsidR="002F2DAC" w:rsidRPr="0020236D" w:rsidRDefault="002F2DAC" w:rsidP="002F2DAC">
            <w:pPr>
              <w:spacing w:before="120" w:after="120"/>
              <w:jc w:val="center"/>
              <w:rPr>
                <w:szCs w:val="26"/>
              </w:rPr>
            </w:pPr>
            <w:r w:rsidRPr="0020236D">
              <w:rPr>
                <w:szCs w:val="26"/>
              </w:rPr>
              <w:t>1</w:t>
            </w:r>
          </w:p>
        </w:tc>
        <w:tc>
          <w:tcPr>
            <w:tcW w:w="765" w:type="dxa"/>
          </w:tcPr>
          <w:p w:rsidR="002F2DAC" w:rsidRPr="0020236D" w:rsidRDefault="002F2DAC" w:rsidP="002F2DAC">
            <w:pPr>
              <w:spacing w:before="120" w:after="120"/>
              <w:jc w:val="center"/>
              <w:rPr>
                <w:szCs w:val="26"/>
              </w:rPr>
            </w:pPr>
            <w:r w:rsidRPr="0020236D">
              <w:rPr>
                <w:szCs w:val="26"/>
              </w:rPr>
              <w:t>2</w:t>
            </w:r>
          </w:p>
        </w:tc>
      </w:tr>
      <w:tr w:rsidR="002F2DAC" w:rsidRPr="0020236D" w:rsidTr="005A4D59">
        <w:trPr>
          <w:trHeight w:val="299"/>
        </w:trPr>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t>C</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bottom w:val="single" w:sz="4" w:space="0" w:color="auto"/>
              <w:tl2br w:val="single" w:sz="4" w:space="0" w:color="auto"/>
            </w:tcBorders>
          </w:tcPr>
          <w:p w:rsidR="002F2DAC" w:rsidRPr="0020236D" w:rsidRDefault="002F2DAC" w:rsidP="002F2DAC">
            <w:pPr>
              <w:spacing w:before="120" w:after="120"/>
              <w:jc w:val="center"/>
              <w:rPr>
                <w:szCs w:val="26"/>
              </w:rPr>
            </w:pP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765" w:type="dxa"/>
          </w:tcPr>
          <w:p w:rsidR="002F2DAC" w:rsidRPr="0020236D" w:rsidRDefault="002F2DAC" w:rsidP="002F2DAC">
            <w:pPr>
              <w:spacing w:before="120" w:after="120"/>
              <w:jc w:val="center"/>
              <w:rPr>
                <w:szCs w:val="26"/>
              </w:rPr>
            </w:pPr>
            <w:r w:rsidRPr="0020236D">
              <w:rPr>
                <w:szCs w:val="26"/>
              </w:rPr>
              <w:t>0</w:t>
            </w:r>
          </w:p>
        </w:tc>
      </w:tr>
      <w:tr w:rsidR="002F2DAC" w:rsidRPr="0020236D" w:rsidTr="002F2DAC">
        <w:tc>
          <w:tcPr>
            <w:tcW w:w="633" w:type="dxa"/>
            <w:tcBorders>
              <w:top w:val="nil"/>
              <w:left w:val="nil"/>
              <w:bottom w:val="nil"/>
            </w:tcBorders>
          </w:tcPr>
          <w:p w:rsidR="002F2DAC" w:rsidRPr="0020236D" w:rsidRDefault="002F2DAC" w:rsidP="002F2DAC">
            <w:pPr>
              <w:spacing w:before="120" w:after="120"/>
              <w:jc w:val="center"/>
              <w:rPr>
                <w:szCs w:val="26"/>
              </w:rPr>
            </w:pPr>
            <w:r w:rsidRPr="0020236D">
              <w:rPr>
                <w:szCs w:val="26"/>
              </w:rPr>
              <w:t>D</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0</w:t>
            </w:r>
          </w:p>
        </w:tc>
        <w:tc>
          <w:tcPr>
            <w:tcW w:w="633" w:type="dxa"/>
            <w:tcBorders>
              <w:tl2br w:val="nil"/>
            </w:tcBorders>
          </w:tcPr>
          <w:p w:rsidR="002F2DAC" w:rsidRPr="0020236D" w:rsidRDefault="002F2DAC" w:rsidP="002F2DAC">
            <w:pPr>
              <w:spacing w:before="120" w:after="120"/>
              <w:jc w:val="center"/>
              <w:rPr>
                <w:szCs w:val="26"/>
              </w:rPr>
            </w:pPr>
            <w:r w:rsidRPr="0020236D">
              <w:rPr>
                <w:szCs w:val="26"/>
              </w:rPr>
              <w:t>1</w:t>
            </w:r>
          </w:p>
        </w:tc>
        <w:tc>
          <w:tcPr>
            <w:tcW w:w="633" w:type="dxa"/>
            <w:tcBorders>
              <w:tl2br w:val="single" w:sz="4" w:space="0" w:color="auto"/>
            </w:tcBorders>
          </w:tcPr>
          <w:p w:rsidR="002F2DAC" w:rsidRPr="0020236D" w:rsidRDefault="002F2DAC" w:rsidP="002F2DAC">
            <w:pPr>
              <w:spacing w:before="120" w:after="120"/>
              <w:jc w:val="center"/>
              <w:rPr>
                <w:szCs w:val="26"/>
              </w:rPr>
            </w:pPr>
          </w:p>
        </w:tc>
        <w:tc>
          <w:tcPr>
            <w:tcW w:w="765" w:type="dxa"/>
          </w:tcPr>
          <w:p w:rsidR="002F2DAC" w:rsidRPr="0020236D" w:rsidRDefault="002F2DAC" w:rsidP="002F2DAC">
            <w:pPr>
              <w:spacing w:before="120" w:after="120"/>
              <w:jc w:val="center"/>
              <w:rPr>
                <w:szCs w:val="26"/>
              </w:rPr>
            </w:pPr>
            <w:r w:rsidRPr="0020236D">
              <w:rPr>
                <w:szCs w:val="26"/>
              </w:rPr>
              <w:t>1</w:t>
            </w:r>
          </w:p>
        </w:tc>
      </w:tr>
    </w:tbl>
    <w:p w:rsidR="002F2DAC" w:rsidRPr="0020236D" w:rsidRDefault="002F2DAC" w:rsidP="002F2DAC">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2F2DAC" w:rsidRPr="0020236D" w:rsidTr="002F2DAC">
              <w:trPr>
                <w:tblCellSpacing w:w="0" w:type="dxa"/>
              </w:trPr>
              <w:tc>
                <w:tcPr>
                  <w:tcW w:w="0" w:type="auto"/>
                  <w:vAlign w:val="center"/>
                  <w:hideMark/>
                </w:tcPr>
                <w:p w:rsidR="002F2DAC" w:rsidRPr="0020236D" w:rsidRDefault="002F2DAC" w:rsidP="002F2DAC">
                  <w:pPr>
                    <w:spacing w:before="120" w:after="120"/>
                    <w:jc w:val="both"/>
                    <w:rPr>
                      <w:szCs w:val="26"/>
                    </w:rPr>
                  </w:pPr>
                </w:p>
                <w:p w:rsidR="002F2DAC" w:rsidRPr="0020236D" w:rsidRDefault="002F2DAC" w:rsidP="002F2DAC">
                  <w:pPr>
                    <w:spacing w:before="120" w:after="120"/>
                    <w:jc w:val="both"/>
                    <w:rPr>
                      <w:szCs w:val="26"/>
                    </w:rPr>
                  </w:pPr>
                </w:p>
              </w:tc>
            </w:tr>
          </w:tbl>
          <w:p w:rsidR="002F2DAC" w:rsidRPr="0020236D" w:rsidRDefault="002F2DAC" w:rsidP="002F2DAC">
            <w:pPr>
              <w:spacing w:before="120" w:after="120"/>
              <w:jc w:val="both"/>
              <w:rPr>
                <w:szCs w:val="26"/>
              </w:rPr>
            </w:pPr>
            <w:r w:rsidRPr="0020236D">
              <w:rPr>
                <w:szCs w:val="26"/>
              </w:rPr>
              <w:t>Tổng</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9</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6</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1</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6</w:t>
            </w:r>
          </w:p>
        </w:tc>
      </w:tr>
      <w:tr w:rsidR="002F2DAC" w:rsidRPr="0020236D" w:rsidTr="002F2DAC">
        <w:tc>
          <w:tcPr>
            <w:tcW w:w="787"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2F2DAC" w:rsidRPr="0020236D" w:rsidRDefault="002F2DAC" w:rsidP="002F2DAC">
            <w:pPr>
              <w:spacing w:before="120" w:after="120"/>
              <w:jc w:val="both"/>
              <w:rPr>
                <w:szCs w:val="26"/>
              </w:rPr>
            </w:pPr>
            <w:r w:rsidRPr="0020236D">
              <w:rPr>
                <w:szCs w:val="26"/>
              </w:rPr>
              <w:t>7</w:t>
            </w:r>
          </w:p>
        </w:tc>
      </w:tr>
    </w:tbl>
    <w:p w:rsidR="002F2DAC" w:rsidRPr="0020236D" w:rsidRDefault="002F2DAC" w:rsidP="002F2DAC">
      <w:pPr>
        <w:spacing w:before="120" w:after="120"/>
        <w:jc w:val="both"/>
        <w:rPr>
          <w:szCs w:val="26"/>
        </w:rPr>
      </w:pPr>
    </w:p>
    <w:p w:rsidR="002F2DAC" w:rsidRPr="0020236D" w:rsidRDefault="002F2DAC" w:rsidP="002F2DAC">
      <w:pPr>
        <w:spacing w:before="120" w:after="120"/>
        <w:jc w:val="both"/>
        <w:rPr>
          <w:szCs w:val="26"/>
        </w:rPr>
      </w:pPr>
      <w:r w:rsidRPr="0020236D">
        <w:rPr>
          <w:szCs w:val="26"/>
        </w:rPr>
        <w:t>+ Bước 4 : xác định phương án tối ưu</w:t>
      </w:r>
    </w:p>
    <w:p w:rsidR="002F2DAC" w:rsidRPr="0020236D" w:rsidRDefault="002F2DAC" w:rsidP="002F2DAC">
      <w:pPr>
        <w:spacing w:before="120" w:after="120"/>
        <w:jc w:val="both"/>
        <w:rPr>
          <w:szCs w:val="26"/>
        </w:rPr>
      </w:pPr>
      <w:r w:rsidRPr="0020236D">
        <w:rPr>
          <w:szCs w:val="26"/>
        </w:rPr>
        <w:t>   Phương án tối ưu  đưa ra là : Khen thưởng động viên</w:t>
      </w:r>
    </w:p>
    <w:p w:rsidR="002F2DAC" w:rsidRPr="0020236D" w:rsidRDefault="002F2DAC" w:rsidP="002F2DAC">
      <w:pPr>
        <w:spacing w:before="120" w:after="120"/>
        <w:jc w:val="both"/>
        <w:rPr>
          <w:szCs w:val="26"/>
        </w:rPr>
      </w:pPr>
      <w:r w:rsidRPr="0020236D">
        <w:rPr>
          <w:szCs w:val="26"/>
        </w:rPr>
        <w:t>- Tiến hành cho bộ phận văn thư soạn thảo dự thảo QĐ, DS nhận thưởng …. Tiếp tục quy trình ra QĐ</w:t>
      </w:r>
    </w:p>
    <w:p w:rsidR="002F2DAC" w:rsidRPr="0020236D" w:rsidRDefault="002F2DAC" w:rsidP="002F2DAC">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5A4D59" w:rsidRPr="00842059" w:rsidRDefault="005A4D59" w:rsidP="005A4D59">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Yêu cầu:</w:t>
      </w:r>
    </w:p>
    <w:p w:rsidR="005A4D59" w:rsidRPr="00842059" w:rsidRDefault="005A4D59" w:rsidP="005A4D59">
      <w:pPr>
        <w:spacing w:before="120" w:after="120"/>
        <w:ind w:firstLine="567"/>
        <w:jc w:val="both"/>
        <w:rPr>
          <w:spacing w:val="-6"/>
          <w:szCs w:val="26"/>
        </w:rPr>
      </w:pPr>
      <w:r w:rsidRPr="00842059">
        <w:rPr>
          <w:spacing w:val="-6"/>
          <w:szCs w:val="26"/>
        </w:rPr>
        <w:t xml:space="preserve">Để ra được một quyết định đúng, có tính khả thi, được quần chúng nhân dân ủng hộ, quyết định lãnh đạo, quản lý cấp cơ sở phải đáp ứng được các yêu cầu sau:  </w:t>
      </w:r>
    </w:p>
    <w:p w:rsidR="005A4D59" w:rsidRPr="00842059" w:rsidRDefault="005A4D59" w:rsidP="005A4D59">
      <w:pPr>
        <w:spacing w:before="120" w:after="120"/>
        <w:ind w:firstLine="709"/>
        <w:jc w:val="both"/>
        <w:rPr>
          <w:szCs w:val="26"/>
          <w:lang w:val="fr-FR"/>
        </w:rPr>
      </w:pPr>
      <w:r w:rsidRPr="00842059">
        <w:rPr>
          <w:szCs w:val="26"/>
          <w:lang w:val="fr-FR"/>
        </w:rPr>
        <w:t>- Xác định yếu tố, thành phần của vấn đề trong tình huống LĐQL</w:t>
      </w:r>
    </w:p>
    <w:p w:rsidR="005A4D59" w:rsidRPr="00842059" w:rsidRDefault="005A4D59" w:rsidP="005A4D59">
      <w:pPr>
        <w:spacing w:before="120" w:after="120"/>
        <w:ind w:firstLine="709"/>
        <w:jc w:val="both"/>
        <w:rPr>
          <w:spacing w:val="-6"/>
          <w:szCs w:val="26"/>
        </w:rPr>
      </w:pPr>
      <w:r w:rsidRPr="00842059">
        <w:rPr>
          <w:szCs w:val="26"/>
          <w:lang w:val="fr-FR"/>
        </w:rPr>
        <w:t xml:space="preserve">- </w:t>
      </w:r>
      <w:r w:rsidRPr="00842059">
        <w:rPr>
          <w:spacing w:val="-6"/>
          <w:szCs w:val="26"/>
        </w:rPr>
        <w:t xml:space="preserve">Bảo đảm tính chính trị: phù hợp với địa phương, đơn vị; phù hợp với thực tiễn, mục tiêu của địa phương; </w:t>
      </w:r>
      <w:r w:rsidRPr="00842059">
        <w:rPr>
          <w:szCs w:val="26"/>
        </w:rPr>
        <w:t xml:space="preserve">đúng chủ trương, đường lối, chính sách của Đảng; </w:t>
      </w:r>
    </w:p>
    <w:p w:rsidR="005A4D59" w:rsidRPr="00842059" w:rsidRDefault="005A4D59" w:rsidP="005A4D59">
      <w:pPr>
        <w:pStyle w:val="NormalWeb"/>
        <w:spacing w:before="120" w:beforeAutospacing="0" w:after="120" w:afterAutospacing="0"/>
        <w:ind w:firstLine="709"/>
        <w:jc w:val="both"/>
        <w:rPr>
          <w:spacing w:val="-4"/>
          <w:sz w:val="26"/>
          <w:szCs w:val="26"/>
        </w:rPr>
      </w:pPr>
      <w:r w:rsidRPr="00842059">
        <w:rPr>
          <w:spacing w:val="-4"/>
          <w:sz w:val="26"/>
          <w:szCs w:val="26"/>
        </w:rPr>
        <w:t>- Bảo đảm tính hợp pháp: các quyết định ban hành nằm trong khuôn khổ quy định của pháp luật; đúng quy định pháp luật; đúng hình thức và thể thức quy định;</w:t>
      </w:r>
    </w:p>
    <w:p w:rsidR="005A4D59" w:rsidRDefault="005A4D59" w:rsidP="005A4D59">
      <w:pPr>
        <w:pStyle w:val="NormalWeb"/>
        <w:spacing w:before="120" w:beforeAutospacing="0" w:after="120" w:afterAutospacing="0"/>
        <w:ind w:firstLine="709"/>
        <w:jc w:val="both"/>
        <w:rPr>
          <w:spacing w:val="-6"/>
          <w:sz w:val="26"/>
          <w:szCs w:val="26"/>
          <w:lang w:val="en-US"/>
        </w:rPr>
      </w:pPr>
      <w:r w:rsidRPr="00842059">
        <w:rPr>
          <w:spacing w:val="-6"/>
          <w:sz w:val="26"/>
          <w:szCs w:val="26"/>
        </w:rPr>
        <w:t>- Tính hợp lý: hài hòa lợi ích của cá nhân, tập thể và xã hội; phù hợp với yêu cầu thực tiễn, căn cứ vào tài lực, nhân lực, vật lực; kịp thời, đúng lúc, không nóng vội chủ quan, không trì trệ kéo dài; đảm bảo tính hệ thống, toàn diện, quyết định sau phải phù hợp với quyết định trước, phù hợp quy luật.</w:t>
      </w:r>
    </w:p>
    <w:p w:rsidR="002F2DAC" w:rsidRPr="0020236D" w:rsidRDefault="002F2DAC" w:rsidP="002F2DAC">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        /QĐ-LTT ngày   tháng 01 năm 2017. Về việc k</w:t>
      </w:r>
      <w:r w:rsidRPr="0020236D">
        <w:rPr>
          <w:b w:val="0"/>
          <w:i/>
          <w:sz w:val="26"/>
          <w:szCs w:val="26"/>
        </w:rPr>
        <w:t xml:space="preserve">hen thưởng nhóm tác giả có thành tích xuất sắc đạt giải Nhất tại Hội thi Thiết bị đào tạo tự làm toàn quốc lần thứ </w:t>
      </w:r>
      <w:r w:rsidRPr="0020236D">
        <w:rPr>
          <w:b w:val="0"/>
          <w:bCs w:val="0"/>
          <w:i/>
          <w:sz w:val="26"/>
          <w:szCs w:val="26"/>
        </w:rPr>
        <w:t>V, năm 2016</w:t>
      </w:r>
    </w:p>
    <w:p w:rsidR="002F2DAC" w:rsidRPr="0020236D" w:rsidRDefault="002F2DAC" w:rsidP="002F2DAC">
      <w:pPr>
        <w:pStyle w:val="Heading4"/>
        <w:tabs>
          <w:tab w:val="left" w:pos="720"/>
        </w:tabs>
        <w:spacing w:before="120" w:after="120"/>
        <w:jc w:val="both"/>
        <w:rPr>
          <w:b w:val="0"/>
          <w:sz w:val="26"/>
          <w:szCs w:val="26"/>
        </w:rPr>
      </w:pPr>
      <w:r w:rsidRPr="0020236D">
        <w:rPr>
          <w:b w:val="0"/>
          <w:sz w:val="26"/>
          <w:szCs w:val="26"/>
        </w:rPr>
        <w:t>- Tính chính trị :</w:t>
      </w:r>
    </w:p>
    <w:p w:rsidR="002F2DAC" w:rsidRPr="0020236D" w:rsidRDefault="002F2DAC" w:rsidP="002F2DAC">
      <w:pPr>
        <w:spacing w:before="120" w:after="120"/>
        <w:jc w:val="both"/>
        <w:rPr>
          <w:szCs w:val="26"/>
        </w:rPr>
      </w:pPr>
      <w:r w:rsidRPr="0020236D">
        <w:rPr>
          <w:szCs w:val="26"/>
        </w:rPr>
        <w:t>+ QĐ này cụ thể hóa các NĐ: căn cứ  Luật thi đua khen thưởng năm 2013 , VB HD thi hành luật thi đua khen thưởng ngành giáo dục năm 2015 …</w:t>
      </w:r>
    </w:p>
    <w:p w:rsidR="002F2DAC" w:rsidRPr="0020236D" w:rsidRDefault="002F2DAC" w:rsidP="002F2DAC">
      <w:pPr>
        <w:spacing w:before="120" w:after="120"/>
        <w:jc w:val="both"/>
        <w:rPr>
          <w:szCs w:val="26"/>
        </w:rPr>
      </w:pPr>
      <w:r w:rsidRPr="0020236D">
        <w:rPr>
          <w:szCs w:val="26"/>
        </w:rPr>
        <w:lastRenderedPageBreak/>
        <w:t> + Căn cứ : NQ HN CBCC trường năm học 2016 – 2017 , đề nghị HĐ thi đua khen thưởng trường ….</w:t>
      </w:r>
    </w:p>
    <w:p w:rsidR="002F2DAC" w:rsidRPr="0020236D" w:rsidRDefault="002F2DAC" w:rsidP="002F2DAC">
      <w:pPr>
        <w:spacing w:before="120" w:after="120"/>
        <w:jc w:val="both"/>
        <w:rPr>
          <w:szCs w:val="26"/>
        </w:rPr>
      </w:pPr>
      <w:r w:rsidRPr="0020236D">
        <w:rPr>
          <w:szCs w:val="26"/>
        </w:rPr>
        <w:t>-  Đảm bảo tính hợp pháp :</w:t>
      </w:r>
    </w:p>
    <w:p w:rsidR="002F2DAC" w:rsidRPr="0020236D" w:rsidRDefault="002F2DAC" w:rsidP="002F2DAC">
      <w:pPr>
        <w:spacing w:before="120" w:after="120"/>
        <w:jc w:val="both"/>
        <w:rPr>
          <w:szCs w:val="26"/>
        </w:rPr>
      </w:pPr>
      <w:r w:rsidRPr="0020236D">
        <w:rPr>
          <w:szCs w:val="26"/>
        </w:rPr>
        <w:t>+ Phù hợp luật thi đua khen thưởng</w:t>
      </w:r>
    </w:p>
    <w:p w:rsidR="002F2DAC" w:rsidRPr="0020236D" w:rsidRDefault="002F2DAC" w:rsidP="002F2DAC">
      <w:pPr>
        <w:spacing w:before="120" w:after="120"/>
        <w:jc w:val="both"/>
        <w:rPr>
          <w:szCs w:val="26"/>
        </w:rPr>
      </w:pPr>
      <w:r w:rsidRPr="0020236D">
        <w:rPr>
          <w:szCs w:val="26"/>
        </w:rPr>
        <w:t>+ Về  hình thức: có tiêu đề , tiêu ngữ , số , kí hiệu , ngày tháng năm , chữ kí của thủ trưởng đơn vị … bằng văn bản (giấy tờ )</w:t>
      </w:r>
    </w:p>
    <w:p w:rsidR="002F2DAC" w:rsidRPr="0020236D" w:rsidRDefault="002F2DAC" w:rsidP="002F2DAC">
      <w:pPr>
        <w:spacing w:before="120" w:after="120"/>
        <w:jc w:val="both"/>
        <w:rPr>
          <w:szCs w:val="26"/>
        </w:rPr>
      </w:pPr>
      <w:r w:rsidRPr="0020236D">
        <w:rPr>
          <w:szCs w:val="26"/>
        </w:rPr>
        <w:t>+ Về thủ tục : Đảm bảo đúng quy trình ra một quyết định , đảm bảo đánh giá theo công cụ SFF và công cụ Thomas Saaty</w:t>
      </w:r>
    </w:p>
    <w:p w:rsidR="002F2DAC" w:rsidRPr="0020236D" w:rsidRDefault="002F2DAC" w:rsidP="002F2DAC">
      <w:pPr>
        <w:spacing w:before="120" w:after="120"/>
        <w:jc w:val="both"/>
        <w:rPr>
          <w:szCs w:val="26"/>
        </w:rPr>
      </w:pPr>
      <w:r w:rsidRPr="0020236D">
        <w:rPr>
          <w:szCs w:val="26"/>
        </w:rPr>
        <w:t>-  Đảm bảo tính hợp lý  :</w:t>
      </w:r>
    </w:p>
    <w:p w:rsidR="002F2DAC" w:rsidRPr="0020236D" w:rsidRDefault="002F2DAC" w:rsidP="002F2DAC">
      <w:pPr>
        <w:spacing w:before="120" w:after="120"/>
        <w:jc w:val="both"/>
        <w:rPr>
          <w:szCs w:val="26"/>
        </w:rPr>
      </w:pPr>
      <w:r w:rsidRPr="0020236D">
        <w:rPr>
          <w:szCs w:val="26"/>
        </w:rPr>
        <w:t>+  Đảm bảo hài hòa lợi ích Nhà nước , lơi ích tập thể và lợi ích cá nhân . Nguồn tài chính trích từ quỹ phúc lợi của nhá trường , mang tính động viên khuyến khích .</w:t>
      </w:r>
    </w:p>
    <w:p w:rsidR="002F2DAC" w:rsidRPr="0020236D" w:rsidRDefault="002F2DAC" w:rsidP="002F2DAC">
      <w:pPr>
        <w:spacing w:before="120" w:after="120"/>
        <w:jc w:val="both"/>
        <w:rPr>
          <w:szCs w:val="26"/>
        </w:rPr>
      </w:pPr>
      <w:r w:rsidRPr="0020236D">
        <w:rPr>
          <w:szCs w:val="26"/>
        </w:rPr>
        <w:t>+  Đáp ứng yêu cầu xã hội đặt ra với đối tượng thực hiện: làm tốt , xuất sắc thì được khen thưởng đó là tâm lý chung , động lực phấn đấu .</w:t>
      </w:r>
    </w:p>
    <w:p w:rsidR="002F2DAC" w:rsidRPr="0020236D" w:rsidRDefault="002F2DAC" w:rsidP="002F2DAC">
      <w:pPr>
        <w:spacing w:before="120" w:after="120"/>
        <w:jc w:val="both"/>
        <w:rPr>
          <w:szCs w:val="26"/>
        </w:rPr>
      </w:pPr>
      <w:r w:rsidRPr="0020236D">
        <w:rPr>
          <w:szCs w:val="26"/>
        </w:rPr>
        <w:t>+ Tính khả thi : dựa trên thực tiễn đơn vị</w:t>
      </w:r>
    </w:p>
    <w:p w:rsidR="002F2DAC" w:rsidRPr="0020236D" w:rsidRDefault="002F2DAC" w:rsidP="002F2DAC">
      <w:pPr>
        <w:spacing w:before="120" w:after="120"/>
        <w:jc w:val="both"/>
        <w:rPr>
          <w:szCs w:val="26"/>
        </w:rPr>
      </w:pPr>
      <w:r w:rsidRPr="0020236D">
        <w:rPr>
          <w:szCs w:val="26"/>
        </w:rPr>
        <w:t>   * CSVC : đáp ứng yêu cầu thi đua</w:t>
      </w:r>
    </w:p>
    <w:p w:rsidR="002F2DAC" w:rsidRPr="0020236D" w:rsidRDefault="002F2DAC" w:rsidP="002F2DAC">
      <w:pPr>
        <w:spacing w:before="120" w:after="120"/>
        <w:jc w:val="both"/>
        <w:rPr>
          <w:szCs w:val="26"/>
        </w:rPr>
      </w:pPr>
      <w:r w:rsidRPr="0020236D">
        <w:rPr>
          <w:szCs w:val="26"/>
        </w:rPr>
        <w:t>   * Nhân lực : người thi QĐ Phân công biên chế từ đầu năm , ….</w:t>
      </w:r>
    </w:p>
    <w:p w:rsidR="002F2DAC" w:rsidRPr="0020236D" w:rsidRDefault="002F2DAC" w:rsidP="002F2DAC">
      <w:pPr>
        <w:spacing w:before="120" w:after="120"/>
        <w:jc w:val="both"/>
        <w:rPr>
          <w:szCs w:val="26"/>
        </w:rPr>
      </w:pPr>
      <w:r w:rsidRPr="0020236D">
        <w:rPr>
          <w:szCs w:val="26"/>
        </w:rPr>
        <w:t>   * Tài lực : kinh phí tư quỹ phúc lợi trường, dự kiến chi từ đầu năm ( KH thực hiện NV năm học 2016 – 2017)  .</w:t>
      </w:r>
    </w:p>
    <w:p w:rsidR="002F2DAC" w:rsidRPr="0020236D" w:rsidRDefault="002F2DAC" w:rsidP="002F2DAC">
      <w:pPr>
        <w:spacing w:before="120" w:after="120"/>
        <w:jc w:val="both"/>
        <w:rPr>
          <w:szCs w:val="26"/>
        </w:rPr>
      </w:pPr>
      <w:r w:rsidRPr="0020236D">
        <w:rPr>
          <w:szCs w:val="26"/>
        </w:rPr>
        <w:t>+  QĐ ban hành kịp thời, đúng lúc: ban hành , thi hành vào HNCBCCVC đầu năm học 2016 – 2017</w:t>
      </w:r>
    </w:p>
    <w:p w:rsidR="002F2DAC" w:rsidRPr="0020236D" w:rsidRDefault="002F2DAC" w:rsidP="002F2DAC">
      <w:pPr>
        <w:spacing w:before="120" w:after="120"/>
        <w:jc w:val="both"/>
        <w:rPr>
          <w:szCs w:val="26"/>
        </w:rPr>
      </w:pPr>
      <w:r w:rsidRPr="0020236D">
        <w:rPr>
          <w:szCs w:val="26"/>
        </w:rPr>
        <w:t>+ Mang tính hệ thống toàn diện, không mâu thuẫn, chồng chéo nhau : căn cứ đăng kí từ đầu năm , NQ HNCBCC , …</w:t>
      </w:r>
    </w:p>
    <w:p w:rsidR="00550E03" w:rsidRPr="00842059" w:rsidRDefault="00550E03" w:rsidP="00550E03">
      <w:pPr>
        <w:spacing w:before="120" w:after="120"/>
        <w:jc w:val="both"/>
        <w:rPr>
          <w:b/>
          <w:szCs w:val="26"/>
        </w:rPr>
      </w:pPr>
      <w:r w:rsidRPr="00842059">
        <w:rPr>
          <w:b/>
          <w:i/>
          <w:szCs w:val="26"/>
        </w:rPr>
        <w:t>Câu 8</w:t>
      </w:r>
      <w:r w:rsidRPr="00842059">
        <w:rPr>
          <w:b/>
          <w:szCs w:val="26"/>
        </w:rPr>
        <w:t>. Trình bày quy trình tổ chức thực hiện quyết định lãnh đạo quản lý. Nêu ví dụ cụ thể trong hoạt động  thực tiễn ở đơn vị các anh chị hiện nay. Trong quy trình trên, theo anh chị khâu nào là khâu quan trọng nhất? Vì sao?</w:t>
      </w:r>
    </w:p>
    <w:p w:rsidR="00550E03" w:rsidRPr="00842059" w:rsidRDefault="00550E03" w:rsidP="00550E03">
      <w:pPr>
        <w:pStyle w:val="NormalWeb"/>
        <w:spacing w:before="120" w:beforeAutospacing="0" w:after="120" w:afterAutospacing="0"/>
        <w:jc w:val="both"/>
        <w:rPr>
          <w:spacing w:val="-4"/>
          <w:sz w:val="26"/>
          <w:szCs w:val="26"/>
        </w:rPr>
      </w:pPr>
      <w:r w:rsidRPr="00842059">
        <w:rPr>
          <w:sz w:val="26"/>
          <w:szCs w:val="26"/>
        </w:rPr>
        <w:t xml:space="preserve">* </w:t>
      </w:r>
      <w:r w:rsidRPr="00842059">
        <w:rPr>
          <w:b/>
          <w:spacing w:val="-4"/>
          <w:sz w:val="26"/>
          <w:szCs w:val="26"/>
        </w:rPr>
        <w:t>Khái niệm Quyết định LĐ, QL</w:t>
      </w:r>
      <w:r w:rsidRPr="00842059">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550E03" w:rsidRPr="00842059" w:rsidRDefault="00550E03" w:rsidP="00550E03">
      <w:pPr>
        <w:pStyle w:val="NormalWeb"/>
        <w:spacing w:before="120" w:beforeAutospacing="0" w:after="120" w:afterAutospacing="0"/>
        <w:ind w:firstLine="709"/>
        <w:jc w:val="both"/>
        <w:rPr>
          <w:spacing w:val="-4"/>
          <w:sz w:val="26"/>
          <w:szCs w:val="26"/>
        </w:rPr>
      </w:pPr>
      <w:r w:rsidRPr="00842059">
        <w:rPr>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50E03" w:rsidRPr="00842059" w:rsidRDefault="00550E03" w:rsidP="00550E03">
      <w:pPr>
        <w:spacing w:before="120" w:after="120"/>
        <w:jc w:val="both"/>
        <w:rPr>
          <w:rFonts w:eastAsia="Times New Roman"/>
          <w:spacing w:val="-8"/>
          <w:szCs w:val="26"/>
        </w:rPr>
      </w:pPr>
      <w:r w:rsidRPr="00842059">
        <w:rPr>
          <w:rFonts w:eastAsia="Times New Roman"/>
          <w:b/>
          <w:spacing w:val="-8"/>
          <w:szCs w:val="26"/>
        </w:rPr>
        <w:t>* Quy trình tổ chức thực hiện một quyết định quản lý ở cơ sở gồm các bước sau:</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Triển khai quyết định</w:t>
      </w:r>
      <w:r w:rsidRPr="00842059">
        <w:rPr>
          <w:rFonts w:eastAsia="Times New Roman"/>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xml:space="preserve">: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w:t>
      </w:r>
      <w:r w:rsidRPr="00842059">
        <w:rPr>
          <w:rFonts w:eastAsia="Times New Roman"/>
          <w:szCs w:val="26"/>
        </w:rPr>
        <w:lastRenderedPageBreak/>
        <w:t>vào từng loại quyết định các lãnh đạo quản lý có thể lựa chọn các biện pháp thực hiện khác nhau.</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Kiểm tra thực hiện quyết định</w:t>
      </w:r>
      <w:r w:rsidRPr="00842059">
        <w:rPr>
          <w:rFonts w:eastAsia="Times New Roman"/>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550E03" w:rsidRPr="00842059" w:rsidRDefault="00550E03" w:rsidP="00550E03">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Tổng kết, đánh giá việc thực hiện quyết định</w:t>
      </w:r>
      <w:r w:rsidRPr="00842059">
        <w:rPr>
          <w:rFonts w:eastAsia="Times New Roman"/>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550E03" w:rsidRPr="00842059" w:rsidRDefault="00550E03" w:rsidP="00550E03">
      <w:pPr>
        <w:spacing w:before="120" w:after="120"/>
        <w:ind w:firstLine="360"/>
        <w:jc w:val="both"/>
        <w:rPr>
          <w:rFonts w:eastAsia="Times New Roman"/>
          <w:b/>
          <w:szCs w:val="26"/>
        </w:rPr>
      </w:pPr>
      <w:r w:rsidRPr="00842059">
        <w:rPr>
          <w:rFonts w:eastAsia="Times New Roman"/>
          <w:b/>
          <w:szCs w:val="26"/>
        </w:rPr>
        <w:t>Ví dụ</w:t>
      </w:r>
      <w:r w:rsidRPr="00842059">
        <w:rPr>
          <w:rFonts w:eastAsia="Times New Roman"/>
          <w:szCs w:val="26"/>
        </w:rPr>
        <w:t xml:space="preserve">: </w:t>
      </w:r>
      <w:r>
        <w:rPr>
          <w:rFonts w:eastAsia="Times New Roman"/>
          <w:szCs w:val="26"/>
        </w:rPr>
        <w:t>Quyết định thành lập Ban tổ chức</w:t>
      </w:r>
      <w:r w:rsidRPr="00842059">
        <w:rPr>
          <w:rFonts w:eastAsia="Times New Roman"/>
          <w:szCs w:val="26"/>
        </w:rPr>
        <w:t xml:space="preserve"> </w:t>
      </w:r>
      <w:r w:rsidRPr="00842059">
        <w:rPr>
          <w:rFonts w:eastAsia="Times New Roman"/>
          <w:b/>
          <w:szCs w:val="26"/>
        </w:rPr>
        <w:t xml:space="preserve">Lễ Tổng kết </w:t>
      </w:r>
      <w:r>
        <w:rPr>
          <w:rFonts w:eastAsia="Times New Roman"/>
          <w:b/>
          <w:szCs w:val="26"/>
        </w:rPr>
        <w:t xml:space="preserve">của trường Cao đẳng Kỹ thuật Lý Tự Trong TP.HCM </w:t>
      </w:r>
      <w:r w:rsidRPr="00842059">
        <w:rPr>
          <w:rFonts w:eastAsia="Times New Roman"/>
          <w:b/>
          <w:szCs w:val="26"/>
        </w:rPr>
        <w:t>năm học 2015-2016</w:t>
      </w:r>
    </w:p>
    <w:p w:rsidR="00550E03" w:rsidRDefault="00550E03" w:rsidP="00550E03">
      <w:pPr>
        <w:spacing w:before="120" w:after="120"/>
        <w:ind w:firstLine="360"/>
        <w:jc w:val="both"/>
        <w:rPr>
          <w:rFonts w:eastAsia="Times New Roman"/>
          <w:szCs w:val="26"/>
        </w:rPr>
      </w:pPr>
      <w:r>
        <w:rPr>
          <w:rFonts w:eastAsia="Times New Roman"/>
          <w:szCs w:val="26"/>
        </w:rPr>
        <w:t xml:space="preserve">- </w:t>
      </w:r>
      <w:r w:rsidRPr="00842059">
        <w:rPr>
          <w:rFonts w:eastAsia="Times New Roman"/>
          <w:b/>
          <w:szCs w:val="26"/>
        </w:rPr>
        <w:t>Triển khai quyết định</w:t>
      </w:r>
      <w:r w:rsidRPr="00842059">
        <w:rPr>
          <w:rFonts w:eastAsia="Times New Roman"/>
          <w:szCs w:val="26"/>
        </w:rPr>
        <w:t xml:space="preserve">: </w:t>
      </w:r>
    </w:p>
    <w:p w:rsidR="00550E03" w:rsidRDefault="00550E03" w:rsidP="00550E03">
      <w:pPr>
        <w:spacing w:before="120" w:after="120"/>
        <w:ind w:firstLine="360"/>
        <w:jc w:val="both"/>
        <w:rPr>
          <w:rFonts w:eastAsia="Times New Roman"/>
          <w:szCs w:val="26"/>
        </w:rPr>
      </w:pPr>
      <w:r>
        <w:rPr>
          <w:rFonts w:eastAsia="Times New Roman"/>
          <w:szCs w:val="26"/>
        </w:rPr>
        <w:t xml:space="preserve">+ Chủ thể: </w:t>
      </w:r>
      <w:r w:rsidRPr="00842059">
        <w:rPr>
          <w:rFonts w:eastAsia="Times New Roman"/>
          <w:szCs w:val="26"/>
        </w:rPr>
        <w:t>Hiệu trưởng công bố Quyết định đó trong cuộc họp giao ban sáng thứ hai để thông báo công khai với tất cả cán bộ chủ chốt các Phòng, Khoa và trung tâm trực thuộc được biết</w:t>
      </w:r>
      <w:r>
        <w:rPr>
          <w:rFonts w:eastAsia="Times New Roman"/>
          <w:szCs w:val="26"/>
        </w:rPr>
        <w:t>.</w:t>
      </w:r>
    </w:p>
    <w:p w:rsidR="00550E03" w:rsidRDefault="00550E03" w:rsidP="00550E03">
      <w:pPr>
        <w:spacing w:before="120" w:after="120"/>
        <w:ind w:firstLine="360"/>
        <w:jc w:val="both"/>
        <w:rPr>
          <w:rFonts w:eastAsia="Times New Roman"/>
          <w:szCs w:val="26"/>
        </w:rPr>
      </w:pPr>
      <w:r>
        <w:rPr>
          <w:rFonts w:eastAsia="Times New Roman"/>
          <w:szCs w:val="26"/>
        </w:rPr>
        <w:t xml:space="preserve">+ Đối tượng: </w:t>
      </w:r>
      <w:r w:rsidRPr="00842059">
        <w:rPr>
          <w:rFonts w:eastAsia="Times New Roman"/>
          <w:szCs w:val="26"/>
        </w:rPr>
        <w:t>Phó Hiệu trưởng phụ trách nghiệp vụ chịu trách nhiệm triễn khai tổ chức thực hiện qu</w:t>
      </w:r>
      <w:r>
        <w:rPr>
          <w:rFonts w:eastAsia="Times New Roman"/>
          <w:szCs w:val="26"/>
        </w:rPr>
        <w:t xml:space="preserve">yết định này, </w:t>
      </w:r>
      <w:r w:rsidRPr="00842059">
        <w:rPr>
          <w:rFonts w:eastAsia="Times New Roman"/>
          <w:szCs w:val="26"/>
        </w:rPr>
        <w:t xml:space="preserve">các đối tượng có liên quan là </w:t>
      </w:r>
      <w:r>
        <w:rPr>
          <w:rFonts w:eastAsia="Times New Roman"/>
          <w:szCs w:val="26"/>
        </w:rPr>
        <w:t xml:space="preserve">CB-GV-CNV </w:t>
      </w:r>
      <w:r w:rsidRPr="00842059">
        <w:rPr>
          <w:rFonts w:eastAsia="Times New Roman"/>
          <w:szCs w:val="26"/>
        </w:rPr>
        <w:t>các Phòng, Khoa và trung tâm có trách nhiệm phối hợp</w:t>
      </w:r>
      <w:r>
        <w:rPr>
          <w:rFonts w:eastAsia="Times New Roman"/>
          <w:szCs w:val="26"/>
        </w:rPr>
        <w:t xml:space="preserve"> thực hiện, HSSV trường và khách mời.</w:t>
      </w:r>
    </w:p>
    <w:p w:rsidR="00550E03" w:rsidRDefault="00550E03" w:rsidP="00550E03">
      <w:pPr>
        <w:spacing w:before="120" w:after="120"/>
        <w:ind w:firstLine="360"/>
        <w:jc w:val="both"/>
        <w:rPr>
          <w:rFonts w:eastAsia="Times New Roman"/>
          <w:szCs w:val="26"/>
        </w:rPr>
      </w:pPr>
      <w:r>
        <w:rPr>
          <w:rFonts w:eastAsia="Times New Roman"/>
          <w:szCs w:val="26"/>
        </w:rPr>
        <w:t>+ Hình thức chuyển tải nội dung:</w:t>
      </w:r>
    </w:p>
    <w:p w:rsidR="00550E03" w:rsidRDefault="00550E03" w:rsidP="00550E03">
      <w:pPr>
        <w:spacing w:before="120" w:after="120"/>
        <w:ind w:firstLine="360"/>
        <w:jc w:val="both"/>
        <w:rPr>
          <w:rFonts w:eastAsia="Times New Roman"/>
          <w:szCs w:val="26"/>
        </w:rPr>
      </w:pPr>
      <w:r>
        <w:rPr>
          <w:rFonts w:eastAsia="Times New Roman"/>
          <w:szCs w:val="26"/>
        </w:rPr>
        <w:t>CB-GV-CNV: Thông qua bản kế hoạch.</w:t>
      </w:r>
    </w:p>
    <w:p w:rsidR="00550E03" w:rsidRDefault="00550E03" w:rsidP="00550E03">
      <w:pPr>
        <w:spacing w:before="120" w:after="120"/>
        <w:ind w:firstLine="360"/>
        <w:jc w:val="both"/>
        <w:rPr>
          <w:rFonts w:eastAsia="Times New Roman"/>
          <w:szCs w:val="26"/>
        </w:rPr>
      </w:pPr>
      <w:r>
        <w:rPr>
          <w:rFonts w:eastAsia="Times New Roman"/>
          <w:szCs w:val="26"/>
        </w:rPr>
        <w:t>HSSV: Thông tin trên trang Web của nhà trường và qua GVCN</w:t>
      </w:r>
    </w:p>
    <w:p w:rsidR="00550E03" w:rsidRDefault="00550E03" w:rsidP="00550E03">
      <w:pPr>
        <w:spacing w:before="120" w:after="120"/>
        <w:ind w:firstLine="360"/>
        <w:jc w:val="both"/>
        <w:rPr>
          <w:rFonts w:eastAsia="Times New Roman"/>
          <w:szCs w:val="26"/>
        </w:rPr>
      </w:pPr>
      <w:r>
        <w:rPr>
          <w:rFonts w:eastAsia="Times New Roman"/>
          <w:szCs w:val="26"/>
        </w:rPr>
        <w:t>Khách mời: Thư mời</w:t>
      </w:r>
    </w:p>
    <w:p w:rsidR="00550E03" w:rsidRPr="00842059" w:rsidRDefault="00550E03" w:rsidP="00550E03">
      <w:pPr>
        <w:spacing w:before="120" w:after="120"/>
        <w:ind w:firstLine="36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xml:space="preserve">: </w:t>
      </w:r>
      <w:r>
        <w:rPr>
          <w:rFonts w:eastAsia="Times New Roman"/>
          <w:szCs w:val="26"/>
        </w:rPr>
        <w:t>Phân công nhiệm vụ cụ thể công việc cho từng Phòng, Khoa, Trung tâm…</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Phó Hiệu trưởng phụ trách chuyên môn lập kế hoạch phân công thực hiện, thông báo lịch họp phân công với các bộ phận có liên quan trên bảng thông báo nội bộ, đồng thời gửi thư, gọi điện mời họp.</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Tại cuộc họp phân công, Phó hiệu trưởng chủ trì chủ trì cuộc họp phân công: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Xác định ngày dự kiến tổ chức Lễ Tổng kết …7h00 ngày Thứ Ba 26/07/2016, thời gian chuẩn bị là 3 tuần</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Phân công công việc cụ thể cho từng bộ phận chức năng như sau:</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Tuyển sinh – Đào tạo, phối hợp với phòng khảo thí đảm bảo chất lượng, phòng công tác chính trị học sinh sinh viên và các Khoa: Viết báo cáo Tổng kết năm 2015-2016 và phương hướng năm học 2016-2017, Thống kê, lập danh sách khen thưởng HSSV đạt thình cao trong học tập, đề xuất dự trù kinh phí khen thưởng…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lastRenderedPageBreak/>
        <w:t>Các khoa, phân công GVCN, Cố vấn học tập phối hợp với phòng công tác chính trị- Học sinh sinh viên ổn định trật tự HSSV trong buổi lễ.</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kế hoạch tài chính: Căn cứ dự trù kinh phí tổ chứ, kinh phí khen thưởng và liên hoan (nếu có).</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Tổ chức - Hành chính - Tổng hợp: Chuẩn bị thiết kế thư mời và gửi đến đại biểu, khách, tiếp đón khách và đại biểu, bố trí người dẫn chương trình, lực lượng bảo vệ giữ gìn trật tự an ninh vòng ngoài ngày tổ chức lễ.</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quản trị dịch vụ: Chuẩn bị Hội trường, bàn ghế, âm thanh, ánh sáng, trang trí, máy chiếu, nước uống…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Đoàn thanh niên: phục vụ và chuẩn bị các tiết mục văn nghệ…</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Trung tâm truyền thông – thư viên: Đưa thông tin về ngày tổ chức lễ tổng kết năm học lên trang Web nhà trường.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Các bộ phận liên quan chủ động sáng tạo trong việc thực hiện các nội dung nhiệm vụ được giao</w:t>
      </w:r>
    </w:p>
    <w:p w:rsidR="00550E03" w:rsidRPr="00842059" w:rsidRDefault="00550E03" w:rsidP="00550E03">
      <w:pPr>
        <w:spacing w:before="120" w:after="120"/>
        <w:ind w:firstLine="709"/>
        <w:jc w:val="both"/>
        <w:rPr>
          <w:rFonts w:eastAsia="Times New Roman"/>
          <w:b/>
          <w:szCs w:val="26"/>
        </w:rPr>
      </w:pPr>
      <w:r w:rsidRPr="00842059">
        <w:rPr>
          <w:rFonts w:eastAsia="Times New Roman"/>
          <w:b/>
          <w:szCs w:val="26"/>
        </w:rPr>
        <w:t xml:space="preserve">Phân công cụ thể công việc của ngày Lễ Tổng kết: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MC: do Thầy Lê Viết Dũng trưởng phòng Kế hoạch – Vật tư phụ trách phụ trách theo kịch bản đã được Ban Giám Hiệu duyệt.</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 xml:space="preserve">Tiếp đón khách, Giữ gìn trật tự an ninh vòng ngoài: </w:t>
      </w:r>
      <w:r>
        <w:rPr>
          <w:rFonts w:eastAsia="Times New Roman"/>
          <w:szCs w:val="26"/>
        </w:rPr>
        <w:t>Tổ bảo vệ thuộc p</w:t>
      </w:r>
      <w:r w:rsidRPr="00842059">
        <w:rPr>
          <w:rFonts w:eastAsia="Times New Roman"/>
          <w:szCs w:val="26"/>
        </w:rPr>
        <w:t>hòng Tổ chức – Hành chánh – Tổng hợp.</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Triệu tập và ổn định trật tự HSSV trong buổi lễ: Phòng công tác Chính trị - Học sinh sinh viên phối hợp với GVCN và cố vấn học tập ở các Khoa.</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Trình diễn Văn nghệ: Đoàn Thanh niên</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Báo cáo Tổng kết hoạt động năm 2015-2016 và phương hướng năm học 2016-2017 sẽ do đích thân Phó hiệu trưởng phụ trách chuyên môn đọc.</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Phần điều hành khen thưởng sẽ do Trưởng phòng tuyển sinh – Đào tạo phụ trách</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quản trị dịch vụ đảm bảo cơ sở vật chất kỹ thuật, lưu ý chuẩn bị máy phát điện đề phòng sự cố mất điện</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Phòng Kế hoạch - Tài chính phân người chuẩn bị cho khâu ký quyết toán khen thưởng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 xml:space="preserve">+ </w:t>
      </w:r>
      <w:r w:rsidRPr="00842059">
        <w:rPr>
          <w:rFonts w:eastAsia="Times New Roman"/>
          <w:b/>
          <w:szCs w:val="26"/>
        </w:rPr>
        <w:t>Kiểm tra việc thực hiện quyết định</w:t>
      </w:r>
      <w:r w:rsidRPr="00842059">
        <w:rPr>
          <w:rFonts w:eastAsia="Times New Roman"/>
          <w:szCs w:val="26"/>
        </w:rPr>
        <w:t>: Hiệu trưởng phân công Phó Hiệu trưởng phụ trách chuyên môn trực tiếp theo dõi, chỉ đạo, kiểm tra thường xuyên, toàn diện tình hình chuẩn bị của các bộ phận liên quan, kịp thời giải quyết, tháo gỡ những khó khăn, những vấn đề phát sinh trong quá trình thực hiện; đảm bảo thực hiện đúng tiến độ cho Lễ Tổng kết năn học 2015-2016.</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Trước ngày tổ chức 1 tuần, Phó Hiệu trưởng phụ trách chuyên môn tổ chức cuộc họp để nghe các bộ phận liên quan báo cáo các công tác chuẩn bị đã được phân công: Về kịch bản Lễ; Báo cáo tổng kết và phương hướng; công tác khen thưởng; kinh phí tổ chức; phát hành thư mời; Cơ sở vật chất phục vụ Lễ… , giải quyết các khó khăn, tất cả nhằm đảm bảo tất cả các công tác đã được chuẩn bị hoàn chỉnh và chu đáo</w:t>
      </w:r>
    </w:p>
    <w:p w:rsidR="00550E03" w:rsidRPr="00842059" w:rsidRDefault="00550E03" w:rsidP="00550E03">
      <w:pPr>
        <w:spacing w:before="120" w:after="120"/>
        <w:ind w:firstLine="709"/>
        <w:jc w:val="both"/>
        <w:rPr>
          <w:rFonts w:eastAsia="Times New Roman"/>
          <w:b/>
          <w:szCs w:val="26"/>
        </w:rPr>
      </w:pPr>
      <w:r w:rsidRPr="00842059">
        <w:rPr>
          <w:rFonts w:eastAsia="Times New Roman"/>
          <w:szCs w:val="26"/>
        </w:rPr>
        <w:t xml:space="preserve">+ </w:t>
      </w:r>
      <w:r w:rsidRPr="00842059">
        <w:rPr>
          <w:rFonts w:eastAsia="Times New Roman"/>
          <w:b/>
          <w:szCs w:val="26"/>
        </w:rPr>
        <w:t xml:space="preserve">Tổng kết, đánh giá việc thực hiện quyết định: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 xml:space="preserve">Lễ Tổng kết năm học 2015-2016 đã diễn ra thành công tốt đẹp. Việc tổ chức thực hiện đã đạt hiệu quả cao, không gặp bất cứ vấn đề phát sinh nào. </w:t>
      </w:r>
    </w:p>
    <w:p w:rsidR="00550E03" w:rsidRPr="00842059" w:rsidRDefault="00550E03" w:rsidP="00550E03">
      <w:pPr>
        <w:tabs>
          <w:tab w:val="left" w:pos="851"/>
        </w:tabs>
        <w:spacing w:before="120" w:after="120"/>
        <w:ind w:firstLine="709"/>
        <w:jc w:val="both"/>
        <w:rPr>
          <w:rFonts w:eastAsia="Times New Roman"/>
          <w:szCs w:val="26"/>
        </w:rPr>
      </w:pPr>
      <w:r w:rsidRPr="00842059">
        <w:rPr>
          <w:rFonts w:eastAsia="Times New Roman"/>
          <w:b/>
          <w:szCs w:val="26"/>
        </w:rPr>
        <w:lastRenderedPageBreak/>
        <w:t>Nguyên nhân là do</w:t>
      </w:r>
      <w:r w:rsidRPr="00842059">
        <w:rPr>
          <w:rFonts w:eastAsia="Times New Roman"/>
          <w:szCs w:val="26"/>
        </w:rPr>
        <w:t>:</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Lễ Tổng Kết được tổ chức hàng năm do Phòng, Khoa, Trung tâm… đã có nhiều kinh nghiệm nên khả năng phối hợp làm việc của Phòng, Khoa, Trung tâm… có liên quan rất tốt, nhịp nhàng, không đùn đẩy công việc, làm việc với tinh thần trách nhiệm cao</w:t>
      </w:r>
    </w:p>
    <w:p w:rsidR="00550E03" w:rsidRPr="00842059" w:rsidRDefault="00550E03" w:rsidP="00550E03">
      <w:pPr>
        <w:spacing w:before="120" w:after="120"/>
        <w:ind w:firstLine="360"/>
        <w:jc w:val="both"/>
        <w:rPr>
          <w:rFonts w:eastAsia="Times New Roman"/>
          <w:szCs w:val="26"/>
        </w:rPr>
      </w:pPr>
      <w:r w:rsidRPr="00842059">
        <w:rPr>
          <w:rFonts w:eastAsia="Times New Roman"/>
          <w:szCs w:val="26"/>
        </w:rPr>
        <w:t xml:space="preserve">     Nhận được sự chỉ đạo kịp thời của Ban Giám Hiệu trong quá trình tổ chức thực hiện</w:t>
      </w:r>
    </w:p>
    <w:p w:rsidR="00550E03" w:rsidRPr="00842059" w:rsidRDefault="00550E03" w:rsidP="00550E03">
      <w:pPr>
        <w:spacing w:before="120" w:after="120"/>
        <w:ind w:firstLine="709"/>
        <w:jc w:val="both"/>
        <w:rPr>
          <w:rFonts w:eastAsia="Times New Roman"/>
          <w:szCs w:val="26"/>
        </w:rPr>
      </w:pPr>
      <w:r w:rsidRPr="00842059">
        <w:rPr>
          <w:rFonts w:eastAsia="Times New Roman"/>
          <w:b/>
          <w:szCs w:val="26"/>
        </w:rPr>
        <w:t xml:space="preserve">*Để đảm bảo hiệu quả của việc tổ chức thực hiện quyết định, Người lãnh đạo quản lý cần lưu ý  vấn đề </w:t>
      </w:r>
      <w:r w:rsidRPr="00842059">
        <w:rPr>
          <w:rFonts w:eastAsia="Times New Roman"/>
          <w:szCs w:val="26"/>
        </w:rPr>
        <w:t xml:space="preserve">: </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Cần rèn luyện kỹ năng lập kế hoạch thực hiện quyết định (Mục 3.3)</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Cần có kỹ năng chỉ đạo, điều hành thực hiện quyết định (Mục 3.4): Tuyên truyền thuyết phục, phân công</w:t>
      </w:r>
    </w:p>
    <w:p w:rsidR="00550E03" w:rsidRPr="00842059" w:rsidRDefault="00550E03" w:rsidP="00550E03">
      <w:pPr>
        <w:spacing w:before="120" w:after="120"/>
        <w:ind w:firstLine="709"/>
        <w:jc w:val="both"/>
        <w:rPr>
          <w:rFonts w:eastAsia="Times New Roman"/>
          <w:szCs w:val="26"/>
        </w:rPr>
      </w:pPr>
      <w:r w:rsidRPr="00842059">
        <w:rPr>
          <w:rFonts w:eastAsia="Times New Roman"/>
          <w:szCs w:val="26"/>
        </w:rPr>
        <w:t>Cần có khả năng dự trù, xử lý tình huống phát sinh         (Mục 3.5)</w:t>
      </w:r>
    </w:p>
    <w:p w:rsidR="00550E03" w:rsidRDefault="00550E03" w:rsidP="00550E03">
      <w:pPr>
        <w:spacing w:before="120" w:after="120"/>
        <w:ind w:firstLine="709"/>
        <w:jc w:val="both"/>
        <w:rPr>
          <w:rFonts w:eastAsia="Times New Roman"/>
          <w:szCs w:val="26"/>
        </w:rPr>
      </w:pPr>
      <w:r w:rsidRPr="00842059">
        <w:rPr>
          <w:rFonts w:eastAsia="Times New Roman"/>
          <w:b/>
          <w:szCs w:val="26"/>
        </w:rPr>
        <w:t xml:space="preserve">Kết luận: </w:t>
      </w:r>
      <w:r w:rsidRPr="00842059">
        <w:rPr>
          <w:rFonts w:eastAsia="Times New Roman"/>
          <w:szCs w:val="26"/>
        </w:rPr>
        <w:t>Làm tốt công tác này góp phần tăng cường hiệu lực, hiệu quả công tác lãnh đạo quản lý cấp cơ sở</w:t>
      </w:r>
    </w:p>
    <w:p w:rsidR="00933C86" w:rsidRPr="00842059" w:rsidRDefault="00933C86" w:rsidP="00933C86">
      <w:pPr>
        <w:spacing w:before="120" w:after="120"/>
        <w:jc w:val="both"/>
        <w:rPr>
          <w:b/>
          <w:szCs w:val="26"/>
        </w:rPr>
      </w:pPr>
      <w:r w:rsidRPr="00842059">
        <w:rPr>
          <w:b/>
          <w:i/>
          <w:szCs w:val="26"/>
        </w:rPr>
        <w:t>Câu 9</w:t>
      </w:r>
      <w:r w:rsidRPr="00842059">
        <w:rPr>
          <w:b/>
          <w:szCs w:val="26"/>
        </w:rPr>
        <w:t>. Trình bày những nguyên tắc cơ bản trong đánh giá cán bộ? Liên hệ thực tiễn đơn vị các anh chị trong việc vận dụng những nguyên tắc  này. Người LĐQL cần làm gì để khắc phục những hạn chế trong đánh giá cán bộ ở cơ sở hiện nay?</w:t>
      </w:r>
    </w:p>
    <w:p w:rsidR="00933C86" w:rsidRPr="00842059" w:rsidRDefault="00933C86" w:rsidP="00933C86">
      <w:pPr>
        <w:spacing w:before="120" w:after="120"/>
        <w:jc w:val="both"/>
        <w:rPr>
          <w:rFonts w:eastAsia="Times New Roman"/>
          <w:b/>
          <w:szCs w:val="26"/>
        </w:rPr>
      </w:pPr>
      <w:r w:rsidRPr="00842059">
        <w:rPr>
          <w:rFonts w:eastAsia="Times New Roman"/>
          <w:b/>
          <w:szCs w:val="26"/>
        </w:rPr>
        <w:t>1. Những khái niệm</w:t>
      </w:r>
    </w:p>
    <w:p w:rsidR="00933C86" w:rsidRPr="00842059" w:rsidRDefault="00933C86" w:rsidP="00933C86">
      <w:pPr>
        <w:spacing w:before="120" w:after="120"/>
        <w:jc w:val="both"/>
        <w:rPr>
          <w:rFonts w:eastAsia="Times New Roman"/>
          <w:szCs w:val="26"/>
        </w:rPr>
      </w:pPr>
      <w:r w:rsidRPr="00842059">
        <w:rPr>
          <w:rFonts w:eastAsia="Times New Roman"/>
          <w:szCs w:val="26"/>
        </w:rPr>
        <w:t xml:space="preserve">* </w:t>
      </w:r>
      <w:r w:rsidRPr="00842059">
        <w:rPr>
          <w:rFonts w:eastAsia="Times New Roman"/>
          <w:b/>
          <w:szCs w:val="26"/>
        </w:rPr>
        <w:t>Công tác đánh giá cán bộ</w:t>
      </w:r>
      <w:r w:rsidRPr="00842059">
        <w:rPr>
          <w:rFonts w:eastAsia="Times New Roman"/>
          <w:szCs w:val="26"/>
        </w:rPr>
        <w:t xml:space="preserve"> là để xác định năng lực, trình độ kết quả công tác, phẩm chất chính trị đạo đức và khả năng phát triển của cán bộ; làm căn cứ để bố trí sử dụng bổ nhiệm ,miễn nhiệm, luân chuyển , đề bạt, đào tạo, bồi dưỡng khen thưởng kỷ luật và thực hiện các chế độ chính sách đối với cán bộ</w:t>
      </w:r>
    </w:p>
    <w:p w:rsidR="00933C86" w:rsidRPr="00842059" w:rsidRDefault="00933C86" w:rsidP="00933C86">
      <w:pPr>
        <w:spacing w:before="120" w:after="120"/>
        <w:jc w:val="both"/>
        <w:rPr>
          <w:rFonts w:eastAsia="Times New Roman"/>
          <w:szCs w:val="26"/>
        </w:rPr>
      </w:pPr>
      <w:r w:rsidRPr="00842059">
        <w:rPr>
          <w:rFonts w:eastAsia="Times New Roman"/>
          <w:szCs w:val="26"/>
        </w:rPr>
        <w:t xml:space="preserve">* </w:t>
      </w:r>
      <w:r w:rsidRPr="00842059">
        <w:rPr>
          <w:rFonts w:eastAsia="Times New Roman"/>
          <w:b/>
          <w:szCs w:val="26"/>
        </w:rPr>
        <w:t>Tầm quan trọng của công tác đánh giá cán bộ</w:t>
      </w:r>
      <w:r w:rsidRPr="00842059">
        <w:rPr>
          <w:rFonts w:eastAsia="Times New Roman"/>
          <w:szCs w:val="26"/>
        </w:rPr>
        <w:t>: để có một đội ngũ nhân sự cán bộ đủ về lượng, đúng về chất.</w:t>
      </w:r>
    </w:p>
    <w:p w:rsidR="00933C86" w:rsidRPr="00842059" w:rsidRDefault="00933C86" w:rsidP="00933C86">
      <w:pPr>
        <w:spacing w:before="120" w:after="120"/>
        <w:jc w:val="both"/>
        <w:rPr>
          <w:rFonts w:eastAsia="Times New Roman"/>
          <w:b/>
          <w:szCs w:val="26"/>
        </w:rPr>
      </w:pPr>
      <w:r w:rsidRPr="00842059">
        <w:rPr>
          <w:rFonts w:eastAsia="Times New Roman"/>
          <w:b/>
          <w:szCs w:val="26"/>
        </w:rPr>
        <w:t>2. Các nguyên tắc trong công tác đánh giá cán bộ:</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Để đánh giá đúng cán bộ, công tác đánh giá cán bộ trước hết người lãnh đạo quản lý phải nắm vững những nguyên tắc sau:</w:t>
      </w:r>
    </w:p>
    <w:p w:rsidR="00933C86" w:rsidRPr="00842059" w:rsidRDefault="00933C86" w:rsidP="00933C86">
      <w:pPr>
        <w:spacing w:before="120" w:after="120"/>
        <w:jc w:val="both"/>
        <w:rPr>
          <w:rFonts w:eastAsia="Times New Roman"/>
          <w:szCs w:val="26"/>
        </w:rPr>
      </w:pPr>
      <w:r w:rsidRPr="00842059">
        <w:rPr>
          <w:rFonts w:eastAsia="Times New Roman"/>
          <w:b/>
          <w:szCs w:val="26"/>
        </w:rPr>
        <w:t xml:space="preserve">Nguyên tắc 1: </w:t>
      </w:r>
      <w:r w:rsidRPr="00842059">
        <w:rPr>
          <w:rFonts w:eastAsia="Times New Roman"/>
          <w:szCs w:val="26"/>
        </w:rPr>
        <w:t xml:space="preserve"> Xác định chủ thể chịu trách nhiệm:</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 Cấp ủy: Định hướng, chỉ đạo, hướng dẫn công tác đánh giá cán bộ.</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 Lãnh đạo quản lý: Triển khai thực hiện đánh giá cán bộ.</w:t>
      </w:r>
    </w:p>
    <w:p w:rsidR="00933C86" w:rsidRPr="00842059" w:rsidRDefault="00933C86" w:rsidP="00933C86">
      <w:pPr>
        <w:spacing w:before="120" w:after="120"/>
        <w:ind w:firstLine="709"/>
        <w:jc w:val="both"/>
        <w:rPr>
          <w:rFonts w:eastAsia="Times New Roman"/>
          <w:szCs w:val="26"/>
        </w:rPr>
      </w:pPr>
      <w:r w:rsidRPr="00842059">
        <w:rPr>
          <w:rFonts w:eastAsia="Times New Roman"/>
          <w:szCs w:val="26"/>
        </w:rPr>
        <w:t>- Cá nhân.</w:t>
      </w:r>
    </w:p>
    <w:p w:rsidR="00933C86" w:rsidRPr="00842059" w:rsidRDefault="00933C86" w:rsidP="00933C86">
      <w:pPr>
        <w:spacing w:before="120" w:after="120"/>
        <w:jc w:val="both"/>
        <w:rPr>
          <w:rFonts w:eastAsia="Cambria"/>
          <w:szCs w:val="26"/>
        </w:rPr>
      </w:pPr>
      <w:r w:rsidRPr="00842059">
        <w:rPr>
          <w:rFonts w:eastAsia="Cambria"/>
          <w:b/>
          <w:szCs w:val="26"/>
        </w:rPr>
        <w:t>Nguyên tắc 2 là</w:t>
      </w:r>
      <w:r w:rsidRPr="00842059">
        <w:rPr>
          <w:rFonts w:eastAsia="Cambria"/>
          <w:szCs w:val="26"/>
        </w:rPr>
        <w:t>, Phương pháp, quy trình đánh giá cán bộ phải đảm bảo quy tắc về tính tập trung dân chủ và tính thực tiễn.</w:t>
      </w:r>
    </w:p>
    <w:p w:rsidR="00933C86" w:rsidRPr="0001694B" w:rsidRDefault="00933C86" w:rsidP="00933C86">
      <w:pPr>
        <w:spacing w:before="120" w:after="120"/>
        <w:ind w:firstLine="709"/>
        <w:jc w:val="both"/>
        <w:rPr>
          <w:rFonts w:eastAsia="Cambria"/>
          <w:szCs w:val="26"/>
        </w:rPr>
      </w:pPr>
      <w:r w:rsidRPr="0001694B">
        <w:rPr>
          <w:rFonts w:eastAsia="Cambria"/>
          <w:szCs w:val="26"/>
        </w:rPr>
        <w:t xml:space="preserve">a/ </w:t>
      </w:r>
      <w:r w:rsidRPr="0001694B">
        <w:rPr>
          <w:rFonts w:eastAsia="Cambria"/>
          <w:b/>
          <w:szCs w:val="26"/>
        </w:rPr>
        <w:t>Tính tập trung dân chủ</w:t>
      </w:r>
      <w:r w:rsidRPr="0001694B">
        <w:rPr>
          <w:rFonts w:eastAsia="Cambria"/>
          <w:szCs w:val="26"/>
        </w:rPr>
        <w:t>: phải công khai, minh bạch trong triển khai, tổ chức thực hiện, k</w:t>
      </w:r>
      <w:r w:rsidRPr="0001694B">
        <w:rPr>
          <w:rFonts w:eastAsia="Times New Roman"/>
          <w:szCs w:val="26"/>
        </w:rPr>
        <w:t>iểm tra giám sát đánh giá</w:t>
      </w:r>
      <w:r w:rsidRPr="0001694B">
        <w:rPr>
          <w:rFonts w:eastAsia="Cambria"/>
          <w:szCs w:val="26"/>
        </w:rPr>
        <w:t xml:space="preserve">, </w:t>
      </w:r>
      <w:r w:rsidRPr="0001694B">
        <w:rPr>
          <w:rFonts w:eastAsia="Times New Roman"/>
          <w:szCs w:val="26"/>
        </w:rPr>
        <w:t xml:space="preserve">xử lý khiếu nại </w:t>
      </w:r>
      <w:r w:rsidRPr="0001694B">
        <w:rPr>
          <w:rFonts w:eastAsia="Cambria"/>
          <w:szCs w:val="26"/>
        </w:rPr>
        <w:t xml:space="preserve">đúng quy trình: </w:t>
      </w:r>
    </w:p>
    <w:p w:rsidR="00933C86" w:rsidRPr="0001694B" w:rsidRDefault="00933C86" w:rsidP="00933C86">
      <w:pPr>
        <w:spacing w:before="120" w:after="120"/>
        <w:ind w:firstLine="709"/>
        <w:jc w:val="both"/>
        <w:rPr>
          <w:rFonts w:eastAsia="Cambria"/>
          <w:szCs w:val="26"/>
        </w:rPr>
      </w:pPr>
      <w:r w:rsidRPr="0001694B">
        <w:rPr>
          <w:rFonts w:eastAsia="Cambria"/>
          <w:szCs w:val="26"/>
        </w:rPr>
        <w:t>Bước 1. Cá nhân tự đánh giá,</w:t>
      </w:r>
    </w:p>
    <w:p w:rsidR="00933C86" w:rsidRPr="0001694B" w:rsidRDefault="00933C86" w:rsidP="00933C86">
      <w:pPr>
        <w:spacing w:before="120" w:after="120"/>
        <w:ind w:firstLine="709"/>
        <w:jc w:val="both"/>
        <w:rPr>
          <w:rFonts w:eastAsia="Cambria"/>
          <w:szCs w:val="26"/>
        </w:rPr>
      </w:pPr>
      <w:r w:rsidRPr="0001694B">
        <w:rPr>
          <w:rFonts w:eastAsia="Cambria"/>
          <w:szCs w:val="26"/>
        </w:rPr>
        <w:t>Bước 2. Tập thể góp ý: Mọi người đều được có ý kiến, nếu có ý kiến trái chiều sẽ bảo lưu và lập biên bản gửi lên cấp trên</w:t>
      </w:r>
    </w:p>
    <w:p w:rsidR="00933C86" w:rsidRPr="0001694B" w:rsidRDefault="00933C86" w:rsidP="00933C86">
      <w:pPr>
        <w:spacing w:before="120" w:after="120"/>
        <w:ind w:firstLine="709"/>
        <w:jc w:val="both"/>
        <w:rPr>
          <w:rFonts w:eastAsia="Cambria"/>
          <w:szCs w:val="26"/>
        </w:rPr>
      </w:pPr>
      <w:r w:rsidRPr="0001694B">
        <w:rPr>
          <w:rFonts w:eastAsia="Cambria"/>
          <w:szCs w:val="26"/>
        </w:rPr>
        <w:t>Bước 3 Cấp ủy họp xét, người lãnh đạo quản lý sẽ nhận xét đánh giá.</w:t>
      </w:r>
    </w:p>
    <w:p w:rsidR="00933C86" w:rsidRPr="0001694B" w:rsidRDefault="00933C86" w:rsidP="00933C86">
      <w:pPr>
        <w:spacing w:before="120" w:after="120"/>
        <w:ind w:firstLine="709"/>
        <w:jc w:val="both"/>
        <w:rPr>
          <w:rFonts w:eastAsia="Cambria"/>
          <w:szCs w:val="26"/>
        </w:rPr>
      </w:pPr>
      <w:r w:rsidRPr="0001694B">
        <w:rPr>
          <w:rFonts w:eastAsia="Cambria"/>
          <w:szCs w:val="26"/>
        </w:rPr>
        <w:lastRenderedPageBreak/>
        <w:t>Bước 4 Thông báo kết quả đánh giá công khai</w:t>
      </w:r>
    </w:p>
    <w:p w:rsidR="00933C86" w:rsidRPr="0001694B" w:rsidRDefault="00933C86" w:rsidP="00933C86">
      <w:pPr>
        <w:spacing w:before="120" w:after="120"/>
        <w:ind w:firstLine="709"/>
        <w:jc w:val="both"/>
        <w:rPr>
          <w:rFonts w:eastAsia="Cambria"/>
          <w:szCs w:val="26"/>
        </w:rPr>
      </w:pPr>
      <w:r w:rsidRPr="0001694B">
        <w:rPr>
          <w:rFonts w:eastAsia="Cambria"/>
          <w:szCs w:val="26"/>
        </w:rPr>
        <w:t xml:space="preserve">Sau quá trình trên, nếu có người không đồng ý kết quả đánh giá thì được quyền giải trình và khiếu nại và thực hiện trình tự khiếu nại. </w:t>
      </w:r>
    </w:p>
    <w:p w:rsidR="00933C86" w:rsidRPr="0001694B" w:rsidRDefault="00933C86" w:rsidP="00933C86">
      <w:pPr>
        <w:spacing w:before="120" w:after="120"/>
        <w:ind w:firstLine="709"/>
        <w:jc w:val="both"/>
        <w:rPr>
          <w:rFonts w:eastAsia="Cambria"/>
          <w:szCs w:val="26"/>
        </w:rPr>
      </w:pPr>
      <w:r w:rsidRPr="0001694B">
        <w:rPr>
          <w:rFonts w:eastAsia="Cambria"/>
          <w:szCs w:val="26"/>
        </w:rPr>
        <w:t>Trong đánh giá cũng bảo đảm tính tập trung. Khi đã biểu quyết, thiểu số phải phục tùng đa số. Cá nhân được quyền bảo lưu ý kiến, trong khi chờ kết luận của cấp trên, cá nhân phải chấp hành theo kết quả đã biểu quyết.</w:t>
      </w:r>
    </w:p>
    <w:p w:rsidR="00933C86" w:rsidRPr="0001694B" w:rsidRDefault="00933C86" w:rsidP="00933C86">
      <w:pPr>
        <w:spacing w:before="120" w:after="120"/>
        <w:ind w:firstLine="709"/>
        <w:jc w:val="both"/>
        <w:rPr>
          <w:rFonts w:eastAsia="Cambria"/>
          <w:szCs w:val="26"/>
        </w:rPr>
      </w:pPr>
      <w:r w:rsidRPr="0001694B">
        <w:rPr>
          <w:rFonts w:eastAsia="Cambria"/>
          <w:szCs w:val="26"/>
        </w:rPr>
        <w:t xml:space="preserve">b/ </w:t>
      </w:r>
      <w:r w:rsidRPr="0001694B">
        <w:rPr>
          <w:rFonts w:eastAsia="Cambria"/>
          <w:b/>
          <w:szCs w:val="26"/>
        </w:rPr>
        <w:t>Tính thực tiễn</w:t>
      </w:r>
      <w:r w:rsidRPr="0001694B">
        <w:rPr>
          <w:rFonts w:eastAsia="Cambria"/>
          <w:szCs w:val="26"/>
        </w:rPr>
        <w:t xml:space="preserve">: Dùng thực tiễn để đánh giá </w:t>
      </w:r>
      <w:r w:rsidRPr="0001694B">
        <w:rPr>
          <w:rFonts w:eastAsia="Times New Roman"/>
          <w:szCs w:val="26"/>
        </w:rPr>
        <w:t>Tư tưởng chính trị, Đạo đức lối sống và Năng lực của CB.</w:t>
      </w:r>
    </w:p>
    <w:p w:rsidR="00843D9F" w:rsidRDefault="00933C86" w:rsidP="00933C86">
      <w:pPr>
        <w:spacing w:before="120" w:after="120"/>
        <w:ind w:firstLine="709"/>
        <w:jc w:val="both"/>
        <w:rPr>
          <w:rFonts w:eastAsia="Times New Roman"/>
          <w:szCs w:val="26"/>
        </w:rPr>
      </w:pPr>
      <w:r w:rsidRPr="0001694B">
        <w:rPr>
          <w:rFonts w:eastAsia="Times New Roman"/>
          <w:szCs w:val="26"/>
        </w:rPr>
        <w:t xml:space="preserve">Kiểm tra động cơ hoạt động của cá nhân để đánh giá tư tưởng chính trị. Một động cơ trong sáng, rõ ràng, biết dung hòa lợi ích cá nhân với tập thể, đặt lợi ích tập thể cao hơn lợi ích cá nhân. </w:t>
      </w:r>
    </w:p>
    <w:p w:rsidR="00843D9F" w:rsidRDefault="00933C86" w:rsidP="00933C86">
      <w:pPr>
        <w:spacing w:before="120" w:after="120"/>
        <w:ind w:firstLine="709"/>
        <w:jc w:val="both"/>
        <w:rPr>
          <w:rFonts w:eastAsia="Times New Roman"/>
          <w:szCs w:val="26"/>
        </w:rPr>
      </w:pPr>
      <w:r w:rsidRPr="0001694B">
        <w:rPr>
          <w:rFonts w:eastAsia="Times New Roman"/>
          <w:szCs w:val="26"/>
        </w:rPr>
        <w:t xml:space="preserve">Dùng sự tín nhiệm của nhân dân để đánh giá đạo đức lối sống của cán bộ. Đạo đức lối sống là hệ thống những phẩm chất nói lên thái độ của cá nhân đối với hiện thực được biểu hiện qua hệ thống hành vi ứng xử cá nhân. Từ sự tín nhiệm của mọi người xung quanh mà đánh giá được. </w:t>
      </w:r>
    </w:p>
    <w:p w:rsidR="00933C86" w:rsidRPr="0001694B" w:rsidRDefault="00933C86" w:rsidP="00933C86">
      <w:pPr>
        <w:spacing w:before="120" w:after="120"/>
        <w:ind w:firstLine="709"/>
        <w:jc w:val="both"/>
        <w:rPr>
          <w:rFonts w:eastAsia="Times New Roman"/>
          <w:szCs w:val="26"/>
        </w:rPr>
      </w:pPr>
      <w:r w:rsidRPr="0001694B">
        <w:rPr>
          <w:rFonts w:eastAsia="Times New Roman"/>
          <w:szCs w:val="26"/>
        </w:rPr>
        <w:t xml:space="preserve">Lấy hiệu quả công việc làm thước đo, làm tiêu chuẩn để đánh giá khả năng hoàn thành nhiệm vụ của cán bộ, qua đó đánh giá năng lực của cán bộ. Hiệu quả công việc thể hiện qua: kết quả, sản phẩm cụ thể, hiệu suất, thời hạn, tính sáng tạo, độc lập, tự giác, tích cực. </w:t>
      </w:r>
    </w:p>
    <w:p w:rsidR="0001694B" w:rsidRPr="0001694B" w:rsidRDefault="0001694B" w:rsidP="0001694B">
      <w:pPr>
        <w:spacing w:before="120" w:after="120"/>
        <w:ind w:firstLine="567"/>
        <w:jc w:val="both"/>
        <w:rPr>
          <w:szCs w:val="26"/>
        </w:rPr>
      </w:pPr>
      <w:r w:rsidRPr="0001694B">
        <w:rPr>
          <w:b/>
          <w:szCs w:val="26"/>
        </w:rPr>
        <w:t>Nguyên tắc 3:</w:t>
      </w:r>
      <w:r w:rsidRPr="0001694B">
        <w:rPr>
          <w:szCs w:val="26"/>
        </w:rPr>
        <w:t xml:space="preserve"> đánh giá cán bộ phải khách quan, toàn diện lịch sử, cụ thể và phát triển: </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 xml:space="preserve">Phải đánh giá công bằng, trung thực. 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Cần xem xét nguồn thông tin và các ý kiến nhiều chiều khác nhau về người cán bộ cần đánh giá, từ đó phân tích, chọn lọc những thông tin khách quan, chân thực về cán bộ. Xem xét trên những bối cảnh cụ thể, sự vận động thay đổi.</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 xml:space="preserve">Đánh giá về nhiều mặt, mặt nào tốt, mặt nào chưa tốt. </w:t>
      </w:r>
    </w:p>
    <w:p w:rsidR="0001694B" w:rsidRP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Kết hợp theo dõi, đánh giá thường xuyên và đánh giá định kỳ về cán bộ để phản ánh liên tục và kịp thời sự phát triển của cán bộ (vì những phẩm chất này có thể bị thay đổi, chuyển biến, đánh giá sẽ bị chủ quan). Xem xét thực tại, tương lai và triển vọng. Chú ý sự tiến bộ, thay đổi vận động và phát triển. Đánh giá dựa trên sự vận động và phát triển, tránh thành kiến và ấn tượng ban đầu.</w:t>
      </w:r>
    </w:p>
    <w:p w:rsidR="0001694B" w:rsidRDefault="0001694B" w:rsidP="0001694B">
      <w:pPr>
        <w:pStyle w:val="ListParagraph"/>
        <w:numPr>
          <w:ilvl w:val="0"/>
          <w:numId w:val="14"/>
        </w:numPr>
        <w:spacing w:before="120" w:after="120"/>
        <w:ind w:left="0" w:firstLine="567"/>
        <w:jc w:val="both"/>
        <w:rPr>
          <w:rFonts w:ascii="Times New Roman" w:hAnsi="Times New Roman"/>
          <w:sz w:val="26"/>
          <w:szCs w:val="26"/>
        </w:rPr>
      </w:pPr>
      <w:r w:rsidRPr="0001694B">
        <w:rPr>
          <w:rFonts w:ascii="Times New Roman" w:hAnsi="Times New Roman"/>
          <w:sz w:val="26"/>
          <w:szCs w:val="26"/>
        </w:rPr>
        <w:t>Đánh giá phải xuyên suốt một quá trình (không được căn cứ vào một lát cắt, một vấn đề sai phạm), phải đặt mình vào hoàn cảnh cụ thể của người được đánh giá để đánh giá.</w:t>
      </w:r>
    </w:p>
    <w:p w:rsidR="005D6DF0" w:rsidRPr="005D6DF0" w:rsidRDefault="005D6DF0" w:rsidP="005D6DF0">
      <w:pPr>
        <w:spacing w:before="120" w:after="120" w:line="312" w:lineRule="auto"/>
        <w:ind w:firstLine="709"/>
        <w:jc w:val="both"/>
        <w:rPr>
          <w:b/>
          <w:szCs w:val="26"/>
        </w:rPr>
      </w:pPr>
      <w:r w:rsidRPr="005D6DF0">
        <w:rPr>
          <w:b/>
          <w:szCs w:val="26"/>
        </w:rPr>
        <w:t>Người LĐQL cần làm gì để khắc phục những hạn chế trong đánh giá cán bộ ở cơ sở hiện nay?</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Thực hiện đúng và đủ các nguyên tắc đánh giá cán bộ nói trên.</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Không thực hiện qua loa, làm cho có dẫn đến đánh giá không đúng thật lực.</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Giao nhiều việc và dàn đều cho nhân viên thì mới đánh giá công bằng. Tránh tình trạng người làm nhiều sai nhiều bị đánh giá thấp, người chỉ làm một việc không sai thì hoàn thành xuất sắc nhiệm vụ.</w:t>
      </w:r>
    </w:p>
    <w:p w:rsidR="005D6DF0" w:rsidRPr="005D6DF0" w:rsidRDefault="005D6DF0" w:rsidP="005D6DF0">
      <w:pPr>
        <w:pStyle w:val="ListParagraph"/>
        <w:numPr>
          <w:ilvl w:val="0"/>
          <w:numId w:val="14"/>
        </w:numPr>
        <w:tabs>
          <w:tab w:val="left" w:pos="709"/>
        </w:tabs>
        <w:spacing w:before="120" w:after="120" w:line="312" w:lineRule="auto"/>
        <w:ind w:left="0" w:firstLine="567"/>
        <w:jc w:val="both"/>
        <w:rPr>
          <w:rFonts w:ascii="Times New Roman" w:hAnsi="Times New Roman"/>
          <w:sz w:val="26"/>
          <w:szCs w:val="26"/>
        </w:rPr>
      </w:pPr>
      <w:r w:rsidRPr="005D6DF0">
        <w:rPr>
          <w:rFonts w:ascii="Times New Roman" w:hAnsi="Times New Roman"/>
          <w:sz w:val="26"/>
          <w:szCs w:val="26"/>
        </w:rPr>
        <w:t>Đánh giá trên “lý”, nhưng cũng chú ý đến “tình”.</w:t>
      </w:r>
    </w:p>
    <w:p w:rsidR="0001694B" w:rsidRDefault="0001694B" w:rsidP="0001694B">
      <w:pPr>
        <w:spacing w:before="120" w:after="120"/>
        <w:jc w:val="both"/>
        <w:rPr>
          <w:szCs w:val="26"/>
        </w:rPr>
      </w:pPr>
      <w:r w:rsidRPr="00842059">
        <w:rPr>
          <w:szCs w:val="26"/>
          <w:u w:val="single"/>
        </w:rPr>
        <w:lastRenderedPageBreak/>
        <w:t>*</w:t>
      </w:r>
      <w:r w:rsidRPr="00842059">
        <w:rPr>
          <w:b/>
          <w:szCs w:val="26"/>
          <w:u w:val="single"/>
        </w:rPr>
        <w:t>Thực tế Tại cơ quan tôi là Trường CĐKT Lý Tự Trọng TPHCM</w:t>
      </w:r>
      <w:r>
        <w:rPr>
          <w:szCs w:val="26"/>
        </w:rPr>
        <w:t>:</w:t>
      </w:r>
    </w:p>
    <w:p w:rsidR="00173DCE" w:rsidRPr="007D3B81" w:rsidRDefault="00173DCE" w:rsidP="00173DCE">
      <w:pPr>
        <w:spacing w:before="120" w:after="120"/>
        <w:ind w:firstLine="709"/>
        <w:jc w:val="both"/>
        <w:rPr>
          <w:rFonts w:eastAsia="Times New Roman"/>
          <w:szCs w:val="26"/>
        </w:rPr>
      </w:pPr>
      <w:r w:rsidRPr="007D3B81">
        <w:rPr>
          <w:rFonts w:eastAsia="Times New Roman"/>
          <w:szCs w:val="26"/>
        </w:rPr>
        <w:t>- Đảng ủy trường định hướng, chỉ đạo, hướng dẫn công tác đánh giá cán bộ</w:t>
      </w:r>
    </w:p>
    <w:p w:rsidR="00173DCE" w:rsidRPr="0026451E" w:rsidRDefault="00173DCE" w:rsidP="00173DCE">
      <w:pPr>
        <w:spacing w:before="120" w:after="120"/>
        <w:ind w:firstLine="709"/>
        <w:jc w:val="both"/>
        <w:rPr>
          <w:rFonts w:eastAsia="Times New Roman"/>
          <w:szCs w:val="26"/>
        </w:rPr>
      </w:pPr>
      <w:r w:rsidRPr="0026451E">
        <w:rPr>
          <w:rFonts w:eastAsia="Times New Roman"/>
          <w:szCs w:val="26"/>
        </w:rPr>
        <w:t xml:space="preserve">- Hiệu trưởng: Tổ chức, triển khai thực hiện đánh giá cán bộ: </w:t>
      </w:r>
    </w:p>
    <w:p w:rsidR="00173DCE" w:rsidRPr="0026451E" w:rsidRDefault="00173DCE" w:rsidP="00173DCE">
      <w:pPr>
        <w:spacing w:before="120" w:after="120"/>
        <w:ind w:firstLine="709"/>
        <w:jc w:val="both"/>
        <w:rPr>
          <w:rFonts w:eastAsia="Times New Roman"/>
          <w:szCs w:val="26"/>
        </w:rPr>
      </w:pPr>
      <w:r w:rsidRPr="0026451E">
        <w:rPr>
          <w:rFonts w:eastAsia="Times New Roman"/>
          <w:szCs w:val="26"/>
        </w:rPr>
        <w:t>- Bản thân người được đánh giá: toàn thể người lao động trong trường.</w:t>
      </w:r>
    </w:p>
    <w:p w:rsidR="00843D9F" w:rsidRPr="0026451E" w:rsidRDefault="00173DCE" w:rsidP="00173DCE">
      <w:pPr>
        <w:spacing w:before="120" w:after="120"/>
        <w:jc w:val="both"/>
        <w:rPr>
          <w:rFonts w:eastAsia="Times New Roman"/>
          <w:b/>
          <w:szCs w:val="26"/>
        </w:rPr>
      </w:pPr>
      <w:r w:rsidRPr="0026451E">
        <w:rPr>
          <w:rFonts w:eastAsia="Times New Roman"/>
          <w:b/>
          <w:szCs w:val="26"/>
        </w:rPr>
        <w:t xml:space="preserve">Ưu điểm: </w:t>
      </w:r>
    </w:p>
    <w:p w:rsidR="00843D9F" w:rsidRPr="007D3B81" w:rsidRDefault="00843D9F" w:rsidP="007D3B81">
      <w:pPr>
        <w:spacing w:before="120" w:after="120"/>
        <w:ind w:firstLine="709"/>
        <w:jc w:val="both"/>
        <w:rPr>
          <w:rFonts w:eastAsia="Times New Roman"/>
          <w:b/>
          <w:szCs w:val="26"/>
        </w:rPr>
      </w:pPr>
      <w:r w:rsidRPr="007D3B81">
        <w:rPr>
          <w:szCs w:val="26"/>
        </w:rPr>
        <w:t>- Cấp ủy, Lãnh đạo quản lý trực tiếp và cá nhân cán bộ đều làm tốt công tác đánh giá cán bộ</w:t>
      </w:r>
    </w:p>
    <w:p w:rsidR="00173DCE" w:rsidRPr="007D3B81" w:rsidRDefault="00843D9F" w:rsidP="007D3B81">
      <w:pPr>
        <w:spacing w:before="120" w:after="120"/>
        <w:ind w:firstLine="709"/>
        <w:jc w:val="both"/>
        <w:rPr>
          <w:rFonts w:eastAsia="Times New Roman"/>
          <w:szCs w:val="26"/>
        </w:rPr>
      </w:pPr>
      <w:r w:rsidRPr="007D3B81">
        <w:rPr>
          <w:rFonts w:eastAsia="Times New Roman"/>
          <w:b/>
          <w:szCs w:val="26"/>
        </w:rPr>
        <w:t xml:space="preserve">- </w:t>
      </w:r>
      <w:r w:rsidR="00173DCE" w:rsidRPr="007D3B81">
        <w:rPr>
          <w:rFonts w:eastAsia="Times New Roman"/>
          <w:szCs w:val="26"/>
        </w:rPr>
        <w:t>Công tác đánh giá cán bộ được thực hiện</w:t>
      </w:r>
      <w:r w:rsidR="00173DCE" w:rsidRPr="007D3B81">
        <w:rPr>
          <w:rFonts w:eastAsia="Times New Roman"/>
          <w:b/>
          <w:szCs w:val="26"/>
        </w:rPr>
        <w:t xml:space="preserve"> </w:t>
      </w:r>
      <w:r w:rsidR="00173DCE" w:rsidRPr="007D3B81">
        <w:rPr>
          <w:rFonts w:eastAsia="Times New Roman"/>
          <w:szCs w:val="26"/>
        </w:rPr>
        <w:t>Đảm bảo đúng qui trình</w:t>
      </w:r>
      <w:r w:rsidRPr="007D3B81">
        <w:rPr>
          <w:rFonts w:eastAsia="Times New Roman"/>
          <w:szCs w:val="26"/>
        </w:rPr>
        <w:t>.</w:t>
      </w:r>
    </w:p>
    <w:p w:rsidR="00843D9F" w:rsidRPr="007D3B81" w:rsidRDefault="00843D9F" w:rsidP="007D3B81">
      <w:pPr>
        <w:spacing w:before="120" w:after="120"/>
        <w:ind w:firstLine="709"/>
        <w:jc w:val="both"/>
        <w:rPr>
          <w:rFonts w:eastAsia="Times New Roman"/>
          <w:szCs w:val="26"/>
        </w:rPr>
      </w:pPr>
      <w:r w:rsidRPr="007D3B81">
        <w:rPr>
          <w:rFonts w:eastAsia="Times New Roman"/>
          <w:szCs w:val="26"/>
        </w:rPr>
        <w:t>- Đánh giá đầy đủ nội dung.</w:t>
      </w:r>
    </w:p>
    <w:p w:rsidR="00173DCE" w:rsidRPr="007D3B81" w:rsidRDefault="00173DCE" w:rsidP="00173DCE">
      <w:pPr>
        <w:spacing w:before="120" w:after="120"/>
        <w:jc w:val="both"/>
        <w:rPr>
          <w:rFonts w:eastAsia="Times New Roman"/>
          <w:szCs w:val="26"/>
        </w:rPr>
      </w:pPr>
      <w:r w:rsidRPr="007D3B81">
        <w:rPr>
          <w:rFonts w:eastAsia="Times New Roman"/>
          <w:b/>
          <w:szCs w:val="26"/>
        </w:rPr>
        <w:t>Nhược điểm:</w:t>
      </w:r>
      <w:r w:rsidRPr="007D3B81">
        <w:rPr>
          <w:rFonts w:eastAsia="Times New Roman"/>
          <w:szCs w:val="26"/>
        </w:rPr>
        <w:t xml:space="preserve"> </w:t>
      </w:r>
    </w:p>
    <w:p w:rsidR="00173DCE" w:rsidRPr="007D3B81" w:rsidRDefault="00173DCE" w:rsidP="007D3B81">
      <w:pPr>
        <w:spacing w:before="120" w:after="120"/>
        <w:ind w:firstLine="709"/>
        <w:jc w:val="both"/>
        <w:rPr>
          <w:rFonts w:eastAsia="Times New Roman"/>
          <w:szCs w:val="26"/>
        </w:rPr>
      </w:pPr>
      <w:r w:rsidRPr="007D3B81">
        <w:rPr>
          <w:rFonts w:eastAsia="Times New Roman"/>
          <w:szCs w:val="26"/>
        </w:rPr>
        <w:t>- Thiếu tính thực tiễn còn nặng về hình thức</w:t>
      </w:r>
    </w:p>
    <w:p w:rsidR="00843D9F" w:rsidRPr="007D3B81" w:rsidRDefault="00843D9F" w:rsidP="007D3B81">
      <w:pPr>
        <w:spacing w:before="120" w:after="120"/>
        <w:ind w:firstLine="709"/>
        <w:jc w:val="both"/>
        <w:rPr>
          <w:rFonts w:eastAsia="Times New Roman"/>
          <w:szCs w:val="26"/>
        </w:rPr>
      </w:pPr>
      <w:r w:rsidRPr="007D3B81">
        <w:rPr>
          <w:rFonts w:eastAsia="Times New Roman"/>
          <w:szCs w:val="26"/>
        </w:rPr>
        <w:t>- Các chính sách về đánh giá cán bộ chưa có đủ để đáp ứng phù hợp.</w:t>
      </w:r>
    </w:p>
    <w:p w:rsidR="00173DCE" w:rsidRPr="007D3B81" w:rsidRDefault="00173DCE" w:rsidP="007D3B81">
      <w:pPr>
        <w:spacing w:before="120" w:after="120"/>
        <w:ind w:firstLine="709"/>
        <w:jc w:val="both"/>
        <w:rPr>
          <w:rFonts w:eastAsia="Times New Roman"/>
          <w:szCs w:val="26"/>
        </w:rPr>
      </w:pPr>
      <w:r w:rsidRPr="007D3B81">
        <w:rPr>
          <w:rFonts w:eastAsia="Times New Roman"/>
          <w:szCs w:val="26"/>
        </w:rPr>
        <w:t>- Đánh giá không định lượng được, đánh đồng cán bộ, chưa tương ứng với năng lực công tác</w:t>
      </w:r>
      <w:r w:rsidR="00843D9F" w:rsidRPr="007D3B81">
        <w:rPr>
          <w:rFonts w:eastAsia="Times New Roman"/>
          <w:szCs w:val="26"/>
        </w:rPr>
        <w:t>, chỉ dừng lại ở định tính (cảm tính).</w:t>
      </w:r>
    </w:p>
    <w:p w:rsidR="00843D9F" w:rsidRPr="007D3B81" w:rsidRDefault="00843D9F" w:rsidP="007D3B81">
      <w:pPr>
        <w:spacing w:before="120" w:after="120"/>
        <w:ind w:firstLine="709"/>
        <w:jc w:val="both"/>
        <w:rPr>
          <w:rFonts w:eastAsia="Times New Roman"/>
          <w:szCs w:val="26"/>
        </w:rPr>
      </w:pPr>
      <w:r w:rsidRPr="007D3B81">
        <w:rPr>
          <w:rFonts w:eastAsia="Times New Roman"/>
          <w:szCs w:val="26"/>
        </w:rPr>
        <w:t>- Trong công tác đánh giá còn cả n</w:t>
      </w:r>
      <w:r w:rsidR="007D3B81" w:rsidRPr="007D3B81">
        <w:rPr>
          <w:rFonts w:eastAsia="Times New Roman"/>
          <w:szCs w:val="26"/>
        </w:rPr>
        <w:t>ể</w:t>
      </w:r>
      <w:r w:rsidRPr="007D3B81">
        <w:rPr>
          <w:rFonts w:eastAsia="Times New Roman"/>
          <w:szCs w:val="26"/>
        </w:rPr>
        <w:t>, e ngại, né tránh.</w:t>
      </w:r>
    </w:p>
    <w:p w:rsidR="00843D9F" w:rsidRPr="007D3B81" w:rsidRDefault="00843D9F" w:rsidP="00843D9F">
      <w:pPr>
        <w:spacing w:before="120" w:after="120"/>
        <w:jc w:val="both"/>
        <w:rPr>
          <w:rFonts w:eastAsia="Times New Roman"/>
          <w:b/>
          <w:szCs w:val="26"/>
        </w:rPr>
      </w:pPr>
      <w:r w:rsidRPr="007D3B81">
        <w:rPr>
          <w:rFonts w:eastAsia="Times New Roman"/>
          <w:b/>
          <w:szCs w:val="26"/>
        </w:rPr>
        <w:t>Phương hướng:</w:t>
      </w:r>
    </w:p>
    <w:p w:rsidR="007D3B81" w:rsidRPr="007D3B81" w:rsidRDefault="007D3B81" w:rsidP="007D3B81">
      <w:pPr>
        <w:spacing w:before="120" w:after="120"/>
        <w:ind w:firstLine="709"/>
        <w:jc w:val="both"/>
        <w:rPr>
          <w:rFonts w:eastAsia="Times New Roman"/>
          <w:szCs w:val="26"/>
        </w:rPr>
      </w:pPr>
      <w:r w:rsidRPr="007D3B81">
        <w:rPr>
          <w:rFonts w:eastAsia="Times New Roman"/>
          <w:szCs w:val="26"/>
        </w:rPr>
        <w:t>- Đảm bảo các chính sách phù hợp trong công tác đánh giá cán bộ.</w:t>
      </w:r>
    </w:p>
    <w:p w:rsidR="007D3B81" w:rsidRPr="007D3B81" w:rsidRDefault="007D3B81" w:rsidP="007D3B81">
      <w:pPr>
        <w:spacing w:before="120" w:after="120"/>
        <w:ind w:firstLine="709"/>
        <w:jc w:val="both"/>
        <w:rPr>
          <w:rFonts w:eastAsia="Times New Roman"/>
          <w:szCs w:val="26"/>
        </w:rPr>
      </w:pPr>
      <w:r w:rsidRPr="007D3B81">
        <w:rPr>
          <w:rFonts w:eastAsia="Times New Roman"/>
          <w:szCs w:val="26"/>
        </w:rPr>
        <w:t>- Cần xây dựng qui chuẩn công tác đánh giá cán bộ: chú trọng về mặt định lượng và đánh giá đúng năng lực công tác của cán bộ.</w:t>
      </w:r>
    </w:p>
    <w:p w:rsidR="007D3B81" w:rsidRPr="007D3B81" w:rsidRDefault="007D3B81" w:rsidP="007D3B81">
      <w:pPr>
        <w:spacing w:before="120" w:after="120"/>
        <w:ind w:firstLine="709"/>
        <w:jc w:val="both"/>
        <w:rPr>
          <w:rFonts w:eastAsia="Times New Roman"/>
          <w:szCs w:val="26"/>
        </w:rPr>
      </w:pPr>
      <w:r w:rsidRPr="007D3B81">
        <w:rPr>
          <w:rFonts w:eastAsia="Times New Roman"/>
          <w:szCs w:val="26"/>
        </w:rPr>
        <w:t>- Phát huy vai trò và tăng cường sức chiến đấu của Đảng trong công tác đánh giá cán bộ, thường xuyên tự phê bình và phê bình.</w:t>
      </w:r>
    </w:p>
    <w:p w:rsidR="007D3B81" w:rsidRPr="007D3B81" w:rsidRDefault="007D3B81" w:rsidP="007D3B81">
      <w:pPr>
        <w:spacing w:before="120" w:after="120"/>
        <w:jc w:val="both"/>
        <w:rPr>
          <w:rFonts w:eastAsia="Times New Roman"/>
          <w:b/>
          <w:szCs w:val="26"/>
        </w:rPr>
      </w:pPr>
      <w:r w:rsidRPr="007D3B81">
        <w:rPr>
          <w:rFonts w:eastAsia="Times New Roman"/>
          <w:b/>
          <w:szCs w:val="26"/>
        </w:rPr>
        <w:t>Kết luận:</w:t>
      </w:r>
    </w:p>
    <w:p w:rsidR="0001694B" w:rsidRPr="007D3B81" w:rsidRDefault="0001694B" w:rsidP="0001694B">
      <w:pPr>
        <w:spacing w:before="120" w:after="120"/>
        <w:ind w:firstLine="709"/>
        <w:jc w:val="both"/>
        <w:rPr>
          <w:szCs w:val="26"/>
        </w:rPr>
      </w:pPr>
      <w:r w:rsidRPr="007D3B81">
        <w:rPr>
          <w:szCs w:val="26"/>
        </w:rPr>
        <w:t>Cấp ủy, Lãnh đạo quản lý trực tiếp và cá nhân cán bộ đều làm tốt công tác này, từ chỉ đạo thực hiện, tổ chức thực hiện theo đúng quy trình, đầy đủ các nội dung đánh giá, đánh giá trên tinh thần trách nhiệm, nâng cao năng lực phẩm chất, xem xét khách quan toàn diện để ra kết quả đánh giá cán bộ đúng, để có thể xây dựng một đ</w:t>
      </w:r>
      <w:r w:rsidR="00843D9F" w:rsidRPr="007D3B81">
        <w:rPr>
          <w:szCs w:val="26"/>
        </w:rPr>
        <w:t>ộ</w:t>
      </w:r>
      <w:r w:rsidRPr="007D3B81">
        <w:rPr>
          <w:szCs w:val="26"/>
        </w:rPr>
        <w:t>i ngũ cán bộ đủ về lượng, đúng về chất, là khâu then chốt góp phần cho sự phát triển và thành công vào hoạt động của nhà trường</w:t>
      </w:r>
    </w:p>
    <w:p w:rsidR="0001694B" w:rsidRPr="007D3B81" w:rsidRDefault="0001694B" w:rsidP="0001694B">
      <w:pPr>
        <w:spacing w:before="120" w:after="120"/>
        <w:ind w:firstLine="709"/>
        <w:jc w:val="both"/>
        <w:rPr>
          <w:rFonts w:eastAsia="Times New Roman"/>
          <w:szCs w:val="26"/>
        </w:rPr>
      </w:pPr>
      <w:r w:rsidRPr="007D3B81">
        <w:rPr>
          <w:szCs w:val="26"/>
        </w:rPr>
        <w:t xml:space="preserve">Tuy nhiên, </w:t>
      </w:r>
      <w:r w:rsidR="007D3B81" w:rsidRPr="007D3B81">
        <w:rPr>
          <w:szCs w:val="26"/>
        </w:rPr>
        <w:t xml:space="preserve">để phát huy và nâng cao hiệu quả công tác </w:t>
      </w:r>
      <w:r w:rsidRPr="007D3B81">
        <w:rPr>
          <w:szCs w:val="26"/>
        </w:rPr>
        <w:t>đánh giá cán bộ cần đảm bảo đầy đủ các nguyên tắc, vì các nguyên tắc này có mối quan hệ thống nhất với nhau</w:t>
      </w:r>
      <w:r w:rsidRPr="007D3B81">
        <w:rPr>
          <w:rFonts w:eastAsia="Times New Roman"/>
          <w:szCs w:val="26"/>
        </w:rPr>
        <w:t>, điều đó giúp nâng cao hiệu quả của công tác lãnh đạo quản lý.</w:t>
      </w:r>
    </w:p>
    <w:p w:rsidR="0001694B" w:rsidRPr="007A1AD8" w:rsidRDefault="0001694B" w:rsidP="0001694B">
      <w:pPr>
        <w:spacing w:before="120" w:after="120"/>
        <w:jc w:val="both"/>
        <w:rPr>
          <w:color w:val="FF0000"/>
          <w:sz w:val="24"/>
          <w:szCs w:val="24"/>
        </w:rPr>
      </w:pPr>
    </w:p>
    <w:p w:rsidR="00933C86" w:rsidRPr="00842059" w:rsidRDefault="00933C86" w:rsidP="00550E03">
      <w:pPr>
        <w:spacing w:before="120" w:after="120"/>
        <w:ind w:firstLine="709"/>
        <w:jc w:val="both"/>
        <w:rPr>
          <w:spacing w:val="-4"/>
          <w:szCs w:val="26"/>
        </w:rPr>
      </w:pPr>
    </w:p>
    <w:p w:rsidR="006F7923" w:rsidRDefault="006F7923"/>
    <w:sectPr w:rsidR="006F7923"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1">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7779C1"/>
    <w:multiLevelType w:val="hybridMultilevel"/>
    <w:tmpl w:val="78283A14"/>
    <w:lvl w:ilvl="0" w:tplc="E0CA26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18">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8"/>
  </w:num>
  <w:num w:numId="5">
    <w:abstractNumId w:val="16"/>
  </w:num>
  <w:num w:numId="6">
    <w:abstractNumId w:val="11"/>
  </w:num>
  <w:num w:numId="7">
    <w:abstractNumId w:val="4"/>
  </w:num>
  <w:num w:numId="8">
    <w:abstractNumId w:val="12"/>
  </w:num>
  <w:num w:numId="9">
    <w:abstractNumId w:val="13"/>
  </w:num>
  <w:num w:numId="10">
    <w:abstractNumId w:val="5"/>
  </w:num>
  <w:num w:numId="11">
    <w:abstractNumId w:val="10"/>
  </w:num>
  <w:num w:numId="12">
    <w:abstractNumId w:val="7"/>
  </w:num>
  <w:num w:numId="13">
    <w:abstractNumId w:val="17"/>
  </w:num>
  <w:num w:numId="14">
    <w:abstractNumId w:val="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8"/>
  </w:num>
  <w:num w:numId="18">
    <w:abstractNumId w:val="9"/>
  </w:num>
  <w:num w:numId="19">
    <w:abstractNumId w:val="19"/>
  </w:num>
  <w:num w:numId="20">
    <w:abstractNumId w:val="6"/>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131F20"/>
    <w:rsid w:val="00173DCE"/>
    <w:rsid w:val="00185114"/>
    <w:rsid w:val="001C7AEA"/>
    <w:rsid w:val="0026451E"/>
    <w:rsid w:val="002A3D82"/>
    <w:rsid w:val="002F2DAC"/>
    <w:rsid w:val="00382B84"/>
    <w:rsid w:val="00397E73"/>
    <w:rsid w:val="003A389B"/>
    <w:rsid w:val="003E3D73"/>
    <w:rsid w:val="003E7187"/>
    <w:rsid w:val="00407629"/>
    <w:rsid w:val="004508EC"/>
    <w:rsid w:val="00471973"/>
    <w:rsid w:val="005001BD"/>
    <w:rsid w:val="00550E03"/>
    <w:rsid w:val="005A4D59"/>
    <w:rsid w:val="005D6DF0"/>
    <w:rsid w:val="00625859"/>
    <w:rsid w:val="006F7923"/>
    <w:rsid w:val="007B4192"/>
    <w:rsid w:val="007C260D"/>
    <w:rsid w:val="007D3B81"/>
    <w:rsid w:val="007D63EA"/>
    <w:rsid w:val="00843D9F"/>
    <w:rsid w:val="00933C86"/>
    <w:rsid w:val="00A327A3"/>
    <w:rsid w:val="00A77658"/>
    <w:rsid w:val="00AE0BBB"/>
    <w:rsid w:val="00B12253"/>
    <w:rsid w:val="00B33205"/>
    <w:rsid w:val="00B475D4"/>
    <w:rsid w:val="00BD39CE"/>
    <w:rsid w:val="00C44ECA"/>
    <w:rsid w:val="00D12FD1"/>
    <w:rsid w:val="00DC6CC8"/>
    <w:rsid w:val="00E62DBC"/>
    <w:rsid w:val="00ED7E65"/>
    <w:rsid w:val="00F3563C"/>
    <w:rsid w:val="00F37811"/>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C7FA0-3592-4CED-A89C-8FDA03BD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9175</Words>
  <Characters>52301</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Windows User</cp:lastModifiedBy>
  <cp:revision>2</cp:revision>
  <dcterms:created xsi:type="dcterms:W3CDTF">2017-07-04T09:16:00Z</dcterms:created>
  <dcterms:modified xsi:type="dcterms:W3CDTF">2017-07-04T09:16:00Z</dcterms:modified>
</cp:coreProperties>
</file>